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72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1528"/>
        <w:gridCol w:w="173"/>
        <w:gridCol w:w="1701"/>
        <w:gridCol w:w="122"/>
        <w:gridCol w:w="20"/>
        <w:gridCol w:w="1701"/>
        <w:gridCol w:w="141"/>
        <w:gridCol w:w="142"/>
        <w:gridCol w:w="1701"/>
        <w:gridCol w:w="1843"/>
        <w:gridCol w:w="1843"/>
        <w:gridCol w:w="1842"/>
        <w:gridCol w:w="1843"/>
      </w:tblGrid>
      <w:tr w:rsidR="00C632AB" w:rsidRPr="001E0676" w:rsidTr="000A0BE9">
        <w:trPr>
          <w:cantSplit/>
          <w:trHeight w:val="392"/>
          <w:tblHeader/>
        </w:trPr>
        <w:tc>
          <w:tcPr>
            <w:tcW w:w="959" w:type="dxa"/>
            <w:vMerge w:val="restart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0676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</w:t>
            </w:r>
            <w:proofErr w:type="spellEnd"/>
            <w:r w:rsidR="000E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676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1E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</w:t>
            </w:r>
          </w:p>
        </w:tc>
        <w:tc>
          <w:tcPr>
            <w:tcW w:w="567" w:type="dxa"/>
            <w:vMerge w:val="restart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701" w:type="dxa"/>
            <w:gridSpan w:val="2"/>
            <w:vMerge w:val="restart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7"/>
          </w:tcPr>
          <w:p w:rsidR="00232C6B" w:rsidRPr="001E0676" w:rsidRDefault="00232C6B" w:rsidP="00861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686" w:type="dxa"/>
            <w:gridSpan w:val="2"/>
            <w:vMerge w:val="restart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виды деятельности учащихся, возможные формы контроля</w:t>
            </w:r>
          </w:p>
        </w:tc>
        <w:tc>
          <w:tcPr>
            <w:tcW w:w="1842" w:type="dxa"/>
            <w:vMerge w:val="restart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Возможные </w:t>
            </w:r>
            <w:proofErr w:type="spellStart"/>
            <w:r w:rsidRPr="001E0676">
              <w:rPr>
                <w:rFonts w:ascii="Times New Roman" w:hAnsi="Times New Roman" w:cs="Times New Roman"/>
                <w:b/>
                <w:sz w:val="24"/>
                <w:szCs w:val="24"/>
              </w:rPr>
              <w:t>напрвления</w:t>
            </w:r>
            <w:proofErr w:type="spellEnd"/>
            <w:r w:rsidRPr="001E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творческой, исследовательской, проектной деятельности учащихся</w:t>
            </w:r>
          </w:p>
        </w:tc>
        <w:tc>
          <w:tcPr>
            <w:tcW w:w="1843" w:type="dxa"/>
            <w:vMerge w:val="restart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ТСО, компьютер</w:t>
            </w:r>
            <w:r w:rsidR="00861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0676">
              <w:rPr>
                <w:rFonts w:ascii="Times New Roman" w:hAnsi="Times New Roman" w:cs="Times New Roman"/>
                <w:b/>
                <w:sz w:val="24"/>
                <w:szCs w:val="24"/>
              </w:rPr>
              <w:t>ной техники, компьюте</w:t>
            </w:r>
            <w:r w:rsidR="004F2FA6" w:rsidRPr="001E067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861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676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r w:rsidR="00861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06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</w:t>
            </w:r>
            <w:r w:rsidR="004F2FA6" w:rsidRPr="001E067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E0676">
              <w:rPr>
                <w:rFonts w:ascii="Times New Roman" w:hAnsi="Times New Roman" w:cs="Times New Roman"/>
                <w:b/>
                <w:sz w:val="24"/>
                <w:szCs w:val="24"/>
              </w:rPr>
              <w:t>ного обеспечения, РК</w:t>
            </w:r>
          </w:p>
        </w:tc>
      </w:tr>
      <w:tr w:rsidR="00C632AB" w:rsidRPr="001E0676" w:rsidTr="000E759D">
        <w:trPr>
          <w:cantSplit/>
          <w:trHeight w:val="742"/>
          <w:tblHeader/>
        </w:trPr>
        <w:tc>
          <w:tcPr>
            <w:tcW w:w="959" w:type="dxa"/>
            <w:vMerge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  <w:gridSpan w:val="5"/>
            <w:vMerge w:val="restart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067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701" w:type="dxa"/>
            <w:vMerge w:val="restart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686" w:type="dxa"/>
            <w:gridSpan w:val="2"/>
            <w:vMerge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1B1" w:rsidRPr="001E0676" w:rsidTr="000E759D">
        <w:trPr>
          <w:cantSplit/>
          <w:trHeight w:val="505"/>
          <w:tblHeader/>
        </w:trPr>
        <w:tc>
          <w:tcPr>
            <w:tcW w:w="959" w:type="dxa"/>
            <w:vMerge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842" w:type="dxa"/>
            <w:vMerge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524" w:rsidRPr="001E0676" w:rsidTr="000A0BE9">
        <w:trPr>
          <w:cantSplit/>
          <w:trHeight w:val="576"/>
          <w:tblHeader/>
        </w:trPr>
        <w:tc>
          <w:tcPr>
            <w:tcW w:w="12441" w:type="dxa"/>
            <w:gridSpan w:val="13"/>
          </w:tcPr>
          <w:p w:rsidR="00232C6B" w:rsidRPr="001E0676" w:rsidRDefault="00232C6B" w:rsidP="00861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    Родина </w:t>
            </w:r>
            <w:proofErr w:type="gramStart"/>
            <w:r w:rsidRPr="001E0676">
              <w:rPr>
                <w:rFonts w:ascii="Times New Roman" w:hAnsi="Times New Roman" w:cs="Times New Roman"/>
                <w:b/>
                <w:sz w:val="24"/>
                <w:szCs w:val="24"/>
              </w:rPr>
              <w:t>моя  (</w:t>
            </w:r>
            <w:proofErr w:type="gramEnd"/>
            <w:r w:rsidRPr="001E0676">
              <w:rPr>
                <w:rFonts w:ascii="Times New Roman" w:hAnsi="Times New Roman" w:cs="Times New Roman"/>
                <w:b/>
                <w:sz w:val="24"/>
                <w:szCs w:val="24"/>
              </w:rPr>
              <w:t>9 ч )</w:t>
            </w:r>
          </w:p>
        </w:tc>
        <w:tc>
          <w:tcPr>
            <w:tcW w:w="1842" w:type="dxa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1B1" w:rsidRPr="001E0676" w:rsidTr="000E759D">
        <w:trPr>
          <w:cantSplit/>
          <w:trHeight w:val="4823"/>
          <w:tblHeader/>
        </w:trPr>
        <w:tc>
          <w:tcPr>
            <w:tcW w:w="959" w:type="dxa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Мелодия.</w:t>
            </w:r>
            <w:r w:rsidR="000E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</w:tc>
        <w:tc>
          <w:tcPr>
            <w:tcW w:w="1823" w:type="dxa"/>
            <w:gridSpan w:val="2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Научатся правилам поведения на уроке музыки, правилам пения, определять общий характер музыки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232C6B" w:rsidRPr="001E0676" w:rsidRDefault="000A0BE9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2C6B" w:rsidRPr="001E0676">
              <w:rPr>
                <w:rFonts w:ascii="Times New Roman" w:hAnsi="Times New Roman" w:cs="Times New Roman"/>
                <w:sz w:val="24"/>
                <w:szCs w:val="24"/>
              </w:rPr>
              <w:t>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Отклик на звучащую на уроке музыку.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Заинтересованность;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работе.</w:t>
            </w: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Воплощать художественно-образ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содержание музыки в пении, сло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ве, пластике, рисунке и др.</w:t>
            </w:r>
          </w:p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Закреплять основные термины и понятия музыкального искусства.</w:t>
            </w:r>
          </w:p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Расширять запас музыкальных впечатлений в самостояте</w:t>
            </w:r>
            <w:r w:rsidR="005D0524" w:rsidRPr="001E0676">
              <w:rPr>
                <w:rFonts w:ascii="Times New Roman" w:hAnsi="Times New Roman" w:cs="Times New Roman"/>
                <w:sz w:val="24"/>
                <w:szCs w:val="24"/>
              </w:rPr>
              <w:t>льной твор</w:t>
            </w:r>
            <w:r w:rsidR="005D0524"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деятельности.</w:t>
            </w: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B1" w:rsidRPr="001E0676" w:rsidTr="000E759D">
        <w:trPr>
          <w:cantSplit/>
          <w:trHeight w:val="3090"/>
          <w:tblHeader/>
        </w:trPr>
        <w:tc>
          <w:tcPr>
            <w:tcW w:w="959" w:type="dxa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Здравствуй, Родина моя!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характер, жанровую основу музыкального произведения, выполнять задания творческого характера, узнавать на слух основную часть музыкальных произведений, распознавать особенности народных песен.</w:t>
            </w:r>
          </w:p>
        </w:tc>
        <w:tc>
          <w:tcPr>
            <w:tcW w:w="1721" w:type="dxa"/>
            <w:gridSpan w:val="2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многозначности музыкальной речи в ситуации сравнения произведений разных видов искусств;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A36A28" w:rsidRPr="001E0676" w:rsidRDefault="00A36A28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-Понимание смысла духовного праздника.</w:t>
            </w:r>
          </w:p>
          <w:p w:rsidR="00232C6B" w:rsidRPr="001E0676" w:rsidRDefault="00A36A28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- Освоить детский фольклор.</w:t>
            </w: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Размышлять об отечественной му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зыке, о ее характере и средствах вы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разительности.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Подбирать слова, отражающие со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музыкальных произведений (словарь эмоций).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Воплощать характер и настроение песен о Родине в своем исполнении.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Воплощать художественно-образ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содержание музыки в пении, сло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ве, пластике, рисунке и др.</w:t>
            </w: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232C6B" w:rsidRPr="001E0676" w:rsidRDefault="003875C3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B1" w:rsidRPr="001E0676" w:rsidTr="000E759D">
        <w:trPr>
          <w:cantSplit/>
          <w:trHeight w:val="4237"/>
          <w:tblHeader/>
        </w:trPr>
        <w:tc>
          <w:tcPr>
            <w:tcW w:w="959" w:type="dxa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Гимн России.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Учащиеся научатся понимать особенности вокальной и инструментальной музыки, выявлять характерные особенности гимна, использовать различные приёмы вокального исполнения.</w:t>
            </w:r>
          </w:p>
        </w:tc>
        <w:tc>
          <w:tcPr>
            <w:tcW w:w="1721" w:type="dxa"/>
            <w:gridSpan w:val="2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232C6B" w:rsidRPr="001E0676" w:rsidRDefault="00A36A28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Знать особенности исполнения Гимна России.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Участвовать в хоровом исполне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гимнов своего города, школы.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Закреплять основные термины и понятия музыкального искусства.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2" w:type="dxa"/>
          </w:tcPr>
          <w:p w:rsidR="00232C6B" w:rsidRPr="001E0676" w:rsidRDefault="003875C3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Урок-размышление</w:t>
            </w: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C3" w:rsidRPr="001E0676" w:rsidRDefault="003875C3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</w:p>
        </w:tc>
      </w:tr>
      <w:tr w:rsidR="00332B2D" w:rsidRPr="001E0676" w:rsidTr="000A0BE9">
        <w:trPr>
          <w:cantSplit/>
          <w:trHeight w:val="418"/>
          <w:tblHeader/>
        </w:trPr>
        <w:tc>
          <w:tcPr>
            <w:tcW w:w="16126" w:type="dxa"/>
            <w:gridSpan w:val="15"/>
          </w:tcPr>
          <w:p w:rsidR="00332B2D" w:rsidRPr="001E0676" w:rsidRDefault="00332B2D" w:rsidP="00AE5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AB" w:rsidRPr="001E0676" w:rsidTr="000E759D">
        <w:trPr>
          <w:cantSplit/>
          <w:trHeight w:val="1134"/>
          <w:tblHeader/>
        </w:trPr>
        <w:tc>
          <w:tcPr>
            <w:tcW w:w="959" w:type="dxa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  <w:proofErr w:type="spellEnd"/>
            <w:r w:rsidR="00AE5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E0676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</w:t>
            </w:r>
            <w:r w:rsidR="005F2B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:rsidR="00232C6B" w:rsidRPr="001E0676" w:rsidRDefault="00AE50C7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сравнивать музыку </w:t>
            </w:r>
            <w:r w:rsidR="00232C6B" w:rsidRPr="001E0676">
              <w:rPr>
                <w:rFonts w:ascii="Times New Roman" w:hAnsi="Times New Roman" w:cs="Times New Roman"/>
                <w:sz w:val="24"/>
                <w:szCs w:val="24"/>
              </w:rPr>
              <w:t xml:space="preserve">2.Принимать участие в пластическом интонировании3.Слышать настроение звучащей </w:t>
            </w:r>
            <w:proofErr w:type="gramStart"/>
            <w:r w:rsidR="00232C6B" w:rsidRPr="001E0676">
              <w:rPr>
                <w:rFonts w:ascii="Times New Roman" w:hAnsi="Times New Roman" w:cs="Times New Roman"/>
                <w:sz w:val="24"/>
                <w:szCs w:val="24"/>
              </w:rPr>
              <w:t>музыки..</w:t>
            </w:r>
            <w:proofErr w:type="gramEnd"/>
          </w:p>
        </w:tc>
        <w:tc>
          <w:tcPr>
            <w:tcW w:w="1984" w:type="dxa"/>
            <w:gridSpan w:val="3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Выявлять различные по смыслу музыкальные интонации.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Определять жизненную основу музыкальных произведений.</w:t>
            </w:r>
          </w:p>
        </w:tc>
        <w:tc>
          <w:tcPr>
            <w:tcW w:w="1701" w:type="dxa"/>
          </w:tcPr>
          <w:p w:rsidR="00232C6B" w:rsidRPr="001E0676" w:rsidRDefault="00A36A28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Распознать и эмоционально откликаться на выразительные и изобразительные особенности  музыки.</w:t>
            </w:r>
          </w:p>
        </w:tc>
        <w:tc>
          <w:tcPr>
            <w:tcW w:w="1843" w:type="dxa"/>
          </w:tcPr>
          <w:p w:rsidR="00232C6B" w:rsidRPr="001E0676" w:rsidRDefault="005F2B07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32C6B" w:rsidRPr="001E0676">
              <w:rPr>
                <w:rFonts w:ascii="Times New Roman" w:hAnsi="Times New Roman" w:cs="Times New Roman"/>
                <w:sz w:val="24"/>
                <w:szCs w:val="24"/>
              </w:rPr>
              <w:t>моционально откликнуться на музыкальное произведение и выразить свое впечатление в пении, игре или пластике;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наблюдение; выбор движений для  пластического интонирования</w:t>
            </w:r>
          </w:p>
        </w:tc>
        <w:tc>
          <w:tcPr>
            <w:tcW w:w="1842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AB" w:rsidRPr="001E0676" w:rsidTr="000E759D">
        <w:trPr>
          <w:cantSplit/>
          <w:trHeight w:val="1134"/>
          <w:tblHeader/>
        </w:trPr>
        <w:tc>
          <w:tcPr>
            <w:tcW w:w="959" w:type="dxa"/>
          </w:tcPr>
          <w:p w:rsidR="00C632AB" w:rsidRPr="001E0676" w:rsidRDefault="00C632AB" w:rsidP="008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32A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C632A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Природа и музыка.</w:t>
            </w:r>
          </w:p>
          <w:p w:rsidR="00C632AB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0C7" w:rsidRDefault="00AE50C7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0C7" w:rsidRDefault="00AE50C7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0C7" w:rsidRPr="001E0676" w:rsidRDefault="00AE50C7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C632A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Научатся выделять характерные особенности марша, понимать термин «регистр» и определять, в каком регистре звучит музыкальный отрывок.</w:t>
            </w:r>
          </w:p>
          <w:p w:rsidR="00C632A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Понимание значения регистра в музыке, исполнять песни, понимать термин «увертюра», узнавать на слух основную тему увертюры, выполнять задания творческого характера.</w:t>
            </w:r>
          </w:p>
        </w:tc>
        <w:tc>
          <w:tcPr>
            <w:tcW w:w="1984" w:type="dxa"/>
            <w:gridSpan w:val="3"/>
            <w:vMerge w:val="restart"/>
          </w:tcPr>
          <w:p w:rsidR="00C632A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Понимать выразительные возможности фортепиано в создании различных образов.</w:t>
            </w:r>
          </w:p>
          <w:p w:rsidR="00C632A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Соотносить содержание и средства выразительности  музыкальных и живописных образов.</w:t>
            </w:r>
          </w:p>
          <w:p w:rsidR="00C632A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632A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задания: рисовать, передавать в движении содержание музыкальных произведений.</w:t>
            </w:r>
          </w:p>
        </w:tc>
        <w:tc>
          <w:tcPr>
            <w:tcW w:w="1843" w:type="dxa"/>
            <w:vMerge w:val="restart"/>
          </w:tcPr>
          <w:p w:rsidR="00C632A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чувства, характер и мысли человека;</w:t>
            </w:r>
          </w:p>
          <w:p w:rsidR="00C632A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Отклик на звучащую на уроке музыку</w:t>
            </w:r>
          </w:p>
          <w:p w:rsidR="00C632A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632A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Наблюдение; Выбор наиболее удачных сочинений.</w:t>
            </w:r>
          </w:p>
        </w:tc>
        <w:tc>
          <w:tcPr>
            <w:tcW w:w="1842" w:type="dxa"/>
          </w:tcPr>
          <w:p w:rsidR="00C632AB" w:rsidRPr="001E0676" w:rsidRDefault="003875C3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1843" w:type="dxa"/>
          </w:tcPr>
          <w:p w:rsidR="00C632A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C3" w:rsidRPr="001E0676" w:rsidRDefault="003875C3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</w:p>
        </w:tc>
      </w:tr>
      <w:tr w:rsidR="00C632AB" w:rsidRPr="001E0676" w:rsidTr="000E759D">
        <w:trPr>
          <w:cantSplit/>
          <w:trHeight w:val="1134"/>
          <w:tblHeader/>
        </w:trPr>
        <w:tc>
          <w:tcPr>
            <w:tcW w:w="959" w:type="dxa"/>
          </w:tcPr>
          <w:p w:rsidR="00C632AB" w:rsidRPr="001E0676" w:rsidRDefault="00C632AB" w:rsidP="008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32A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C632A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  <w:p w:rsidR="00C632AB" w:rsidRPr="001E0676" w:rsidRDefault="00AE50C7" w:rsidP="0086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32AB" w:rsidRPr="001E0676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="00C632AB" w:rsidRPr="001E06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632AB" w:rsidRPr="001E0676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</w:p>
        </w:tc>
        <w:tc>
          <w:tcPr>
            <w:tcW w:w="1843" w:type="dxa"/>
            <w:gridSpan w:val="3"/>
            <w:vMerge/>
          </w:tcPr>
          <w:p w:rsidR="00C632A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</w:tcPr>
          <w:p w:rsidR="00C632A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32A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32A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32A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32A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32A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AB" w:rsidRPr="001E0676" w:rsidTr="000E759D">
        <w:trPr>
          <w:cantSplit/>
          <w:trHeight w:val="1134"/>
          <w:tblHeader/>
        </w:trPr>
        <w:tc>
          <w:tcPr>
            <w:tcW w:w="959" w:type="dxa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2C6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Танцы, танцы, танцы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Определять на слух основные жанры музыки, выделять характерные особенности танца, исполнять и инсценировать песни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2.Выбор характерных движений для танцев.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1.Отличать танцевальные жанры.</w:t>
            </w:r>
          </w:p>
        </w:tc>
        <w:tc>
          <w:tcPr>
            <w:tcW w:w="1701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5F2B07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2C6B" w:rsidRPr="001E0676">
              <w:rPr>
                <w:rFonts w:ascii="Times New Roman" w:hAnsi="Times New Roman" w:cs="Times New Roman"/>
                <w:sz w:val="24"/>
                <w:szCs w:val="24"/>
              </w:rPr>
              <w:t>заимосвязи выразительности и изобразительности в музыке,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2C6B" w:rsidRPr="001E0676">
              <w:rPr>
                <w:rFonts w:ascii="Times New Roman" w:hAnsi="Times New Roman" w:cs="Times New Roman"/>
                <w:sz w:val="24"/>
                <w:szCs w:val="24"/>
              </w:rPr>
              <w:t>продемонстри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2C6B" w:rsidRPr="001E0676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="00232C6B" w:rsidRPr="001E0676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личностно-окрашенное эмоционально-образное восприятие музыки, увлеченность музыкальными занятиями и музыкально-творческой деятельностью</w:t>
            </w:r>
          </w:p>
        </w:tc>
        <w:tc>
          <w:tcPr>
            <w:tcW w:w="1843" w:type="dxa"/>
          </w:tcPr>
          <w:p w:rsidR="00232C6B" w:rsidRPr="001E0676" w:rsidRDefault="008818C5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75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2C6B" w:rsidRPr="001E0676">
              <w:rPr>
                <w:rFonts w:ascii="Times New Roman" w:hAnsi="Times New Roman" w:cs="Times New Roman"/>
                <w:sz w:val="24"/>
                <w:szCs w:val="24"/>
              </w:rPr>
              <w:t>лушание; 2.Поиск нужных танцевальных движений.</w:t>
            </w:r>
          </w:p>
        </w:tc>
        <w:tc>
          <w:tcPr>
            <w:tcW w:w="1842" w:type="dxa"/>
          </w:tcPr>
          <w:p w:rsidR="00232C6B" w:rsidRPr="001E0676" w:rsidRDefault="003875C3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AB" w:rsidRPr="001E0676" w:rsidTr="000E759D">
        <w:trPr>
          <w:cantSplit/>
          <w:trHeight w:val="1134"/>
          <w:tblHeader/>
        </w:trPr>
        <w:tc>
          <w:tcPr>
            <w:tcW w:w="959" w:type="dxa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2C6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Эти разные марши.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Определять своеобразие маршевой музыки.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Отличать маршевую музыку от танцевальной музыки.</w:t>
            </w:r>
          </w:p>
        </w:tc>
        <w:tc>
          <w:tcPr>
            <w:tcW w:w="1984" w:type="dxa"/>
            <w:gridSpan w:val="3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Распознать и эмоционально откликаться на выразительные и изобразительные особенности  музыки.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Выявлять различные по смыслу музыкальные интонации.</w:t>
            </w:r>
          </w:p>
        </w:tc>
        <w:tc>
          <w:tcPr>
            <w:tcW w:w="1701" w:type="dxa"/>
          </w:tcPr>
          <w:p w:rsidR="00232C6B" w:rsidRPr="001E0676" w:rsidRDefault="00A36A28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Применять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</w:tc>
        <w:tc>
          <w:tcPr>
            <w:tcW w:w="1843" w:type="dxa"/>
          </w:tcPr>
          <w:p w:rsidR="00232C6B" w:rsidRPr="001E0676" w:rsidRDefault="005F2B07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2C6B" w:rsidRPr="001E0676">
              <w:rPr>
                <w:rFonts w:ascii="Times New Roman" w:hAnsi="Times New Roman" w:cs="Times New Roman"/>
                <w:sz w:val="24"/>
                <w:szCs w:val="24"/>
              </w:rPr>
              <w:t>хотно участвовать в коллективной творческой деятельности при воплощении различных музыкальных образов;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8818C5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50C7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C6B" w:rsidRPr="001E0676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  <w:tc>
          <w:tcPr>
            <w:tcW w:w="1842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AB" w:rsidRPr="001E0676" w:rsidTr="000E759D">
        <w:trPr>
          <w:cantSplit/>
          <w:trHeight w:val="1134"/>
          <w:tblHeader/>
        </w:trPr>
        <w:tc>
          <w:tcPr>
            <w:tcW w:w="959" w:type="dxa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2C6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Расскажи сказку. Колыбельная. Мама.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Сопоставлять музыку, находить общие черты и различия.</w:t>
            </w:r>
          </w:p>
          <w:p w:rsidR="00232C6B" w:rsidRDefault="000E759D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2C6B" w:rsidRPr="001E0676">
              <w:rPr>
                <w:rFonts w:ascii="Times New Roman" w:hAnsi="Times New Roman" w:cs="Times New Roman"/>
                <w:sz w:val="24"/>
                <w:szCs w:val="24"/>
              </w:rPr>
              <w:t xml:space="preserve">Сочинить сказку.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232C6B" w:rsidRPr="001E0676">
              <w:rPr>
                <w:rFonts w:ascii="Times New Roman" w:hAnsi="Times New Roman" w:cs="Times New Roman"/>
                <w:sz w:val="24"/>
                <w:szCs w:val="24"/>
              </w:rPr>
              <w:t xml:space="preserve">2. Выбор характерных движений для музыки.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32C6B" w:rsidRPr="001E0676">
              <w:rPr>
                <w:rFonts w:ascii="Times New Roman" w:hAnsi="Times New Roman" w:cs="Times New Roman"/>
                <w:sz w:val="24"/>
                <w:szCs w:val="24"/>
              </w:rPr>
              <w:t>3. Найти слова для мелодии «Мамы» Чайковского.</w:t>
            </w:r>
          </w:p>
          <w:p w:rsidR="000E759D" w:rsidRPr="001E0676" w:rsidRDefault="000E759D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Понимать выразительные возможности фортепиано в создании различных образов.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Соотносить содержание и средства выразительности  музыкальных и живописных образов.</w:t>
            </w:r>
          </w:p>
        </w:tc>
        <w:tc>
          <w:tcPr>
            <w:tcW w:w="1701" w:type="dxa"/>
          </w:tcPr>
          <w:p w:rsidR="00232C6B" w:rsidRPr="001E0676" w:rsidRDefault="00A36A28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задания: рисовать, передавать в движении содержание музыкальных произведений.</w:t>
            </w: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Отклик на звучащую на уроке музыку.</w:t>
            </w:r>
          </w:p>
          <w:p w:rsidR="00232C6B" w:rsidRPr="001E0676" w:rsidRDefault="005F2B07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2C6B" w:rsidRPr="001E0676">
              <w:rPr>
                <w:rFonts w:ascii="Times New Roman" w:hAnsi="Times New Roman" w:cs="Times New Roman"/>
                <w:sz w:val="24"/>
                <w:szCs w:val="24"/>
              </w:rPr>
              <w:t>хотно участвовать в коллективной творческой деятельности при воплощении различных музыкальных образов;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8818C5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2C6B" w:rsidRPr="001E0676">
              <w:rPr>
                <w:rFonts w:ascii="Times New Roman" w:hAnsi="Times New Roman" w:cs="Times New Roman"/>
                <w:sz w:val="24"/>
                <w:szCs w:val="24"/>
              </w:rPr>
              <w:t>Контроль за выразительностью интонирования и фразировки.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2.Выбор наиболее удачных сказок и движений</w:t>
            </w:r>
          </w:p>
        </w:tc>
        <w:tc>
          <w:tcPr>
            <w:tcW w:w="1842" w:type="dxa"/>
          </w:tcPr>
          <w:p w:rsidR="00232C6B" w:rsidRPr="001E0676" w:rsidRDefault="003875C3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Урок-путешестви</w:t>
            </w:r>
            <w:r w:rsidR="005F2B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8C5A19" w:rsidRPr="001E0676" w:rsidRDefault="008C5A19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A19" w:rsidRPr="001E0676" w:rsidRDefault="008C5A19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Диагностика успешности творческой деятельности</w:t>
            </w:r>
          </w:p>
          <w:p w:rsidR="008C5A19" w:rsidRPr="001E0676" w:rsidRDefault="008C5A19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минизарисовка</w:t>
            </w:r>
            <w:proofErr w:type="spellEnd"/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C3" w:rsidRPr="001E0676" w:rsidRDefault="003875C3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</w:p>
        </w:tc>
      </w:tr>
      <w:tr w:rsidR="00C632AB" w:rsidRPr="001E0676" w:rsidTr="000E759D">
        <w:trPr>
          <w:cantSplit/>
          <w:trHeight w:val="1134"/>
          <w:tblHeader/>
        </w:trPr>
        <w:tc>
          <w:tcPr>
            <w:tcW w:w="959" w:type="dxa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2C6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 w:rsidR="008818C5">
              <w:rPr>
                <w:rFonts w:ascii="Times New Roman" w:hAnsi="Times New Roman" w:cs="Times New Roman"/>
                <w:sz w:val="24"/>
                <w:szCs w:val="24"/>
              </w:rPr>
              <w:t>ение по теме: День полный со</w:t>
            </w:r>
            <w:r w:rsidR="003875C3" w:rsidRPr="001E0676">
              <w:rPr>
                <w:rFonts w:ascii="Times New Roman" w:hAnsi="Times New Roman" w:cs="Times New Roman"/>
                <w:sz w:val="24"/>
                <w:szCs w:val="24"/>
              </w:rPr>
              <w:t>бытий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определять на слух знакомые жанры, узнавать мелодии изученных произведений, </w:t>
            </w:r>
            <w:proofErr w:type="spellStart"/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аргументиро</w:t>
            </w:r>
            <w:proofErr w:type="spellEnd"/>
            <w:r w:rsidR="000E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1E0676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позицию, оценивать результаты своей работы.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C6B" w:rsidRPr="001E0676" w:rsidRDefault="00A36A28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Уметь выражать себя в разных формах деятельности.</w:t>
            </w:r>
          </w:p>
        </w:tc>
        <w:tc>
          <w:tcPr>
            <w:tcW w:w="1843" w:type="dxa"/>
          </w:tcPr>
          <w:p w:rsidR="00232C6B" w:rsidRDefault="008818C5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2C6B" w:rsidRPr="001E067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</w:t>
            </w:r>
          </w:p>
          <w:p w:rsidR="000E759D" w:rsidRPr="001E0676" w:rsidRDefault="000E759D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75C3" w:rsidRPr="001E0676" w:rsidRDefault="003875C3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Урок – концерт.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B2D" w:rsidRPr="001E0676" w:rsidTr="000A0BE9">
        <w:trPr>
          <w:cantSplit/>
          <w:trHeight w:val="1134"/>
          <w:tblHeader/>
        </w:trPr>
        <w:tc>
          <w:tcPr>
            <w:tcW w:w="16126" w:type="dxa"/>
            <w:gridSpan w:val="15"/>
          </w:tcPr>
          <w:p w:rsidR="00332B2D" w:rsidRPr="001E0676" w:rsidRDefault="00332B2D" w:rsidP="00861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AB" w:rsidRPr="001E0676" w:rsidTr="000A0BE9">
        <w:trPr>
          <w:cantSplit/>
          <w:trHeight w:val="1134"/>
          <w:tblHeader/>
        </w:trPr>
        <w:tc>
          <w:tcPr>
            <w:tcW w:w="959" w:type="dxa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2AB" w:rsidRPr="001E0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Великий колокольный звон.</w:t>
            </w:r>
          </w:p>
          <w:p w:rsidR="00232C6B" w:rsidRPr="001E0676" w:rsidRDefault="00222217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2C6B" w:rsidRPr="001E0676">
              <w:rPr>
                <w:rFonts w:ascii="Times New Roman" w:hAnsi="Times New Roman" w:cs="Times New Roman"/>
                <w:sz w:val="24"/>
                <w:szCs w:val="24"/>
              </w:rPr>
              <w:t>бращение к духовной  музыке.</w:t>
            </w:r>
          </w:p>
        </w:tc>
        <w:tc>
          <w:tcPr>
            <w:tcW w:w="1823" w:type="dxa"/>
            <w:gridSpan w:val="2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Принятие духовной музыки как части</w:t>
            </w:r>
            <w:r w:rsidR="00AE50C7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культуры страны. 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Понимать новые слова.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Уметь слышать звучание колоколов в и</w:t>
            </w:r>
            <w:r w:rsidR="000E759D">
              <w:rPr>
                <w:rFonts w:ascii="Times New Roman" w:hAnsi="Times New Roman" w:cs="Times New Roman"/>
                <w:sz w:val="24"/>
                <w:szCs w:val="24"/>
              </w:rPr>
              <w:t>митации на других инструментах.</w:t>
            </w:r>
          </w:p>
        </w:tc>
        <w:tc>
          <w:tcPr>
            <w:tcW w:w="1862" w:type="dxa"/>
            <w:gridSpan w:val="3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Понимать характер исполнения народных песен и духовных песнопе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откликаться на жи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вописные, музыкальные и литератур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образы.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Сопоставлять средства вырази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музыки и живописи</w:t>
            </w:r>
          </w:p>
        </w:tc>
        <w:tc>
          <w:tcPr>
            <w:tcW w:w="1843" w:type="dxa"/>
            <w:gridSpan w:val="2"/>
          </w:tcPr>
          <w:p w:rsidR="00A36A28" w:rsidRPr="001E0676" w:rsidRDefault="00A36A28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Передавать в пластике движений, в игре на детских музыкальных инструментах разный характер коло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кольных звонов.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Отклик на звучащую на уроке музыку,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6B" w:rsidRPr="001E0676" w:rsidRDefault="005F2B07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2C6B" w:rsidRPr="001E0676">
              <w:rPr>
                <w:rFonts w:ascii="Times New Roman" w:hAnsi="Times New Roman" w:cs="Times New Roman"/>
                <w:sz w:val="24"/>
                <w:szCs w:val="24"/>
              </w:rPr>
              <w:t>хотно участвовать в коллективной творческой деятельности при воплощении различных музыкальных образов;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842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AB" w:rsidRPr="001E0676" w:rsidTr="000A0BE9">
        <w:trPr>
          <w:cantSplit/>
          <w:trHeight w:val="1134"/>
          <w:tblHeader/>
        </w:trPr>
        <w:tc>
          <w:tcPr>
            <w:tcW w:w="959" w:type="dxa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2C6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 xml:space="preserve">Святые земли Русской. Князь </w:t>
            </w:r>
            <w:r w:rsidR="005F2B0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А. Невский. С.Радонежский.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1.Отклик на звучащую на уроке музыку.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2.Называть характерные особенности духовной музыки.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Определение на слух духовной и композиторской музыки</w:t>
            </w:r>
          </w:p>
        </w:tc>
        <w:tc>
          <w:tcPr>
            <w:tcW w:w="1862" w:type="dxa"/>
            <w:gridSpan w:val="3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Сопоставлять средства вырази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музыки и живописи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6A28" w:rsidRPr="001E0676" w:rsidRDefault="00A36A28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откликаться на жи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вописные, музыкальные и литератур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образы.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Отклик на звучащую на уроке музыку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Наблюдение за эмоциональным откликом на музыку.</w:t>
            </w:r>
          </w:p>
        </w:tc>
        <w:tc>
          <w:tcPr>
            <w:tcW w:w="1842" w:type="dxa"/>
          </w:tcPr>
          <w:p w:rsidR="00232C6B" w:rsidRPr="001E0676" w:rsidRDefault="003875C3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AB" w:rsidRPr="001E0676" w:rsidTr="000A0BE9">
        <w:trPr>
          <w:cantSplit/>
          <w:trHeight w:val="1134"/>
          <w:tblHeader/>
        </w:trPr>
        <w:tc>
          <w:tcPr>
            <w:tcW w:w="959" w:type="dxa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2C6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</w:tcPr>
          <w:p w:rsidR="00232C6B" w:rsidRPr="001E0676" w:rsidRDefault="00222217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Молитва. 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1. Знать правила поведения в церкви.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2.Уметь проводить</w:t>
            </w:r>
            <w:r w:rsidR="005F2B07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 музыкальных 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1862" w:type="dxa"/>
            <w:gridSpan w:val="3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Выражать свое эмоциональное от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ношение в процессе исполнения му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зыкальных произведений (пение, игра на детских элементарных музыкальных инструментах, художественное движение, пластическое интонирова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др.)</w:t>
            </w:r>
          </w:p>
          <w:p w:rsidR="00232C6B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9D" w:rsidRPr="001E0676" w:rsidRDefault="000E759D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Отклик на звучащую на уроке музыку</w:t>
            </w:r>
          </w:p>
          <w:p w:rsidR="00232C6B" w:rsidRPr="001E0676" w:rsidRDefault="005F2B07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2C6B" w:rsidRPr="001E0676">
              <w:rPr>
                <w:rFonts w:ascii="Times New Roman" w:hAnsi="Times New Roman" w:cs="Times New Roman"/>
                <w:sz w:val="24"/>
                <w:szCs w:val="24"/>
              </w:rPr>
              <w:t>хотно участвовать в коллективной творческой деятельности при воплощении различных музыкальных образов;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842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AB" w:rsidRPr="001E0676" w:rsidTr="000A0BE9">
        <w:trPr>
          <w:cantSplit/>
          <w:trHeight w:val="1134"/>
          <w:tblHeader/>
        </w:trPr>
        <w:tc>
          <w:tcPr>
            <w:tcW w:w="959" w:type="dxa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2C6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«С Рождеством Христовым!»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1.Совместно исполнять песни.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2.Уметь находить верные пластические движения под музыку</w:t>
            </w:r>
          </w:p>
          <w:p w:rsidR="00232C6B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9D" w:rsidRPr="001E0676" w:rsidRDefault="000E759D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3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Понимать характер исполнения народных песен и духовных песнопе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6A28" w:rsidRPr="001E0676" w:rsidRDefault="00A36A28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Исполнять рождественские песни.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Отклик на звучащую на уроке музыку</w:t>
            </w: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Совместное пение; Слуховой контроль.</w:t>
            </w:r>
          </w:p>
        </w:tc>
        <w:tc>
          <w:tcPr>
            <w:tcW w:w="1842" w:type="dxa"/>
          </w:tcPr>
          <w:p w:rsidR="00232C6B" w:rsidRPr="001E0676" w:rsidRDefault="003875C3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0E" w:rsidRPr="001E0676" w:rsidTr="000A0BE9">
        <w:trPr>
          <w:cantSplit/>
          <w:trHeight w:val="680"/>
          <w:tblHeader/>
        </w:trPr>
        <w:tc>
          <w:tcPr>
            <w:tcW w:w="16126" w:type="dxa"/>
            <w:gridSpan w:val="15"/>
          </w:tcPr>
          <w:p w:rsidR="00955B0E" w:rsidRPr="001E0676" w:rsidRDefault="00955B0E" w:rsidP="008611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2AB" w:rsidRPr="001E0676" w:rsidTr="007939DE">
        <w:trPr>
          <w:cantSplit/>
          <w:trHeight w:val="1134"/>
          <w:tblHeader/>
        </w:trPr>
        <w:tc>
          <w:tcPr>
            <w:tcW w:w="959" w:type="dxa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2C6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8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Русские народные инструменты. Плясовые наигрыши.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4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Уметь совместно исполнять песни;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Понимать графическое изображение мелодии.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Придумывать свои движения при исполнении песен.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Нарисовать инструменты.</w:t>
            </w:r>
          </w:p>
        </w:tc>
        <w:tc>
          <w:tcPr>
            <w:tcW w:w="1842" w:type="dxa"/>
            <w:gridSpan w:val="2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Различать, узнавать народные песни разных жанров и сопоставлять средства их выразительности.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2C6B" w:rsidRPr="001E0676" w:rsidRDefault="00332B2D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Разыгрывать народные, игровые песни, песни-диалоги, песни-хоро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воды</w:t>
            </w:r>
          </w:p>
        </w:tc>
        <w:tc>
          <w:tcPr>
            <w:tcW w:w="1843" w:type="dxa"/>
          </w:tcPr>
          <w:p w:rsidR="00232C6B" w:rsidRPr="001E0676" w:rsidRDefault="005F2B07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2C6B" w:rsidRPr="001E0676">
              <w:rPr>
                <w:rFonts w:ascii="Times New Roman" w:hAnsi="Times New Roman" w:cs="Times New Roman"/>
                <w:sz w:val="24"/>
                <w:szCs w:val="24"/>
              </w:rPr>
              <w:t>хотно участвовать в коллективной творческой деятельности при воплощении различных музыкальных образов;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Отклик на звучащую на уроке музыку</w:t>
            </w: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Совместное пение и разыгрывание р.н. песен. Наблюдение.</w:t>
            </w:r>
          </w:p>
        </w:tc>
        <w:tc>
          <w:tcPr>
            <w:tcW w:w="1842" w:type="dxa"/>
          </w:tcPr>
          <w:p w:rsidR="003875C3" w:rsidRPr="001E0676" w:rsidRDefault="003875C3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Разыграй песню.</w:t>
            </w:r>
          </w:p>
          <w:p w:rsidR="003875C3" w:rsidRPr="001E0676" w:rsidRDefault="003875C3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AB" w:rsidRPr="001E0676" w:rsidTr="007939DE">
        <w:trPr>
          <w:cantSplit/>
          <w:trHeight w:val="1134"/>
          <w:tblHeader/>
        </w:trPr>
        <w:tc>
          <w:tcPr>
            <w:tcW w:w="959" w:type="dxa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2C6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8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Музыка в народном стиле. Сочини песенку.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4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1.Понимание смысла духовного праздника.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2. Освоить детский фольклор.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3.Умение передавать в песнях настроение и характер.</w:t>
            </w:r>
          </w:p>
        </w:tc>
        <w:tc>
          <w:tcPr>
            <w:tcW w:w="1842" w:type="dxa"/>
            <w:gridSpan w:val="2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Подбирать простейший аккомпа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немен</w:t>
            </w:r>
            <w:r w:rsidR="000E759D">
              <w:rPr>
                <w:rFonts w:ascii="Times New Roman" w:hAnsi="Times New Roman" w:cs="Times New Roman"/>
                <w:sz w:val="24"/>
                <w:szCs w:val="24"/>
              </w:rPr>
              <w:t>т к народным песням, танцам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Узнавать народные мелодии в со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чинениях русских композиторов.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32B2D" w:rsidRPr="001E0676" w:rsidRDefault="00332B2D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Исполнять выразительно, интона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ционно осмысленно русские народ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песни, танцы, инструментальные наигрыши.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Отклик на звучащую на уроке музыку,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1.Совместное пение. 2.Слуховой контроль. 3.Наблюдение.</w:t>
            </w:r>
          </w:p>
        </w:tc>
        <w:tc>
          <w:tcPr>
            <w:tcW w:w="1842" w:type="dxa"/>
          </w:tcPr>
          <w:p w:rsidR="00232C6B" w:rsidRPr="001E0676" w:rsidRDefault="003875C3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Урок-импровизация</w:t>
            </w:r>
          </w:p>
        </w:tc>
        <w:tc>
          <w:tcPr>
            <w:tcW w:w="1843" w:type="dxa"/>
          </w:tcPr>
          <w:p w:rsidR="00232C6B" w:rsidRPr="001E0676" w:rsidRDefault="005F2B07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</w:p>
        </w:tc>
      </w:tr>
      <w:tr w:rsidR="00C632AB" w:rsidRPr="001E0676" w:rsidTr="007939DE">
        <w:trPr>
          <w:cantSplit/>
          <w:trHeight w:val="1134"/>
          <w:tblHeader/>
        </w:trPr>
        <w:tc>
          <w:tcPr>
            <w:tcW w:w="959" w:type="dxa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2C6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8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 w:rsidR="003875C3" w:rsidRPr="001E0676">
              <w:rPr>
                <w:rFonts w:ascii="Times New Roman" w:hAnsi="Times New Roman" w:cs="Times New Roman"/>
                <w:sz w:val="24"/>
                <w:szCs w:val="24"/>
              </w:rPr>
              <w:t>ение по теме: Гори. Гори ясно, чтобы не погасло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4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1.Желание принимать участие в играх, песнях, танцах.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2. Умение определять музыку композиторов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3.Эмоционально откликаться на музыку.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Отклик на звучащую на уроке музыку,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Наблюдение за эмоциональным фоном.</w:t>
            </w:r>
          </w:p>
        </w:tc>
        <w:tc>
          <w:tcPr>
            <w:tcW w:w="1842" w:type="dxa"/>
          </w:tcPr>
          <w:p w:rsidR="00232C6B" w:rsidRPr="001E0676" w:rsidRDefault="003875C3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Урок – концерт</w:t>
            </w:r>
          </w:p>
          <w:p w:rsidR="008C5A19" w:rsidRPr="001E0676" w:rsidRDefault="008C5A19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Диагностика успешности творческой деятельности</w:t>
            </w:r>
          </w:p>
          <w:p w:rsidR="008C5A19" w:rsidRPr="001E0676" w:rsidRDefault="008C5A19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Сочини мелодию</w:t>
            </w:r>
          </w:p>
          <w:p w:rsidR="008C5A19" w:rsidRPr="001E0676" w:rsidRDefault="008C5A19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AB" w:rsidRPr="001E0676" w:rsidTr="000A0BE9">
        <w:trPr>
          <w:cantSplit/>
          <w:trHeight w:val="2999"/>
          <w:tblHeader/>
        </w:trPr>
        <w:tc>
          <w:tcPr>
            <w:tcW w:w="959" w:type="dxa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2AB" w:rsidRPr="001E0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8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Проводы зимы.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1.Исполнение в характере. 2.Умение высказываться о музыке.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3.Знать масленичные песни. 4.Музицирование.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Изобразительное и прикладное творчество-отклик на урок.</w:t>
            </w:r>
          </w:p>
        </w:tc>
        <w:tc>
          <w:tcPr>
            <w:tcW w:w="1862" w:type="dxa"/>
            <w:gridSpan w:val="3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Знать особенности традиционных народных праздников.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Различать, узнавать народные песни разных жанров и сопоставлять средства их выразительности.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2C6B" w:rsidRPr="001E0676" w:rsidRDefault="00332B2D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Исполнять выразительно, интона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ционно осмысленно русские народ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песни, танцы, инструментальные наигрыши.</w:t>
            </w: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Понять связь между речью музыкальной и разговорной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</w:t>
            </w: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1.Выразительное исполнение.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2. Наблюдение, эмоциональный отклик детей.</w:t>
            </w:r>
          </w:p>
        </w:tc>
        <w:tc>
          <w:tcPr>
            <w:tcW w:w="1842" w:type="dxa"/>
          </w:tcPr>
          <w:p w:rsidR="00232C6B" w:rsidRPr="001E0676" w:rsidRDefault="003875C3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AB" w:rsidRPr="001E0676" w:rsidTr="000A0BE9">
        <w:trPr>
          <w:cantSplit/>
          <w:trHeight w:val="1134"/>
          <w:tblHeader/>
        </w:trPr>
        <w:tc>
          <w:tcPr>
            <w:tcW w:w="959" w:type="dxa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2C6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8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Встреча весны.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1.Исполнение в характере. 2.Умение высказываться о музыке.</w:t>
            </w:r>
          </w:p>
          <w:p w:rsidR="00232C6B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3.Знать масленичные песни. 4.Музицирование.</w:t>
            </w:r>
          </w:p>
          <w:p w:rsidR="00002DD1" w:rsidRDefault="00002DD1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D1" w:rsidRPr="001E0676" w:rsidRDefault="00002DD1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6B" w:rsidRPr="001E0676" w:rsidRDefault="00002DD1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C6B" w:rsidRPr="001E0676">
              <w:rPr>
                <w:rFonts w:ascii="Times New Roman" w:hAnsi="Times New Roman" w:cs="Times New Roman"/>
                <w:sz w:val="24"/>
                <w:szCs w:val="24"/>
              </w:rPr>
              <w:t>.Изобразительное и прикладное творчество-отклик на урок.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2.Предлагать свои весенние игры.</w:t>
            </w:r>
          </w:p>
        </w:tc>
        <w:tc>
          <w:tcPr>
            <w:tcW w:w="1862" w:type="dxa"/>
            <w:gridSpan w:val="3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Разыгрывать народные, игровые песни, песни-диалоги, песни-хоро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воды.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опыты сочинения мелодий, ритмических, пластических и инструментальных импровизаций на тексты народных песенок, </w:t>
            </w:r>
            <w:proofErr w:type="spellStart"/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1E06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C6B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Знать особенности традиционных народных праздников.</w:t>
            </w:r>
          </w:p>
          <w:p w:rsidR="007939DE" w:rsidRPr="001E0676" w:rsidRDefault="007939DE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32B2D" w:rsidRPr="001E0676" w:rsidRDefault="00332B2D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Исполнять выразительно, интона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ционно осмысленно русские народ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песни, танцы, инструментальные наигрыши.</w:t>
            </w:r>
          </w:p>
          <w:p w:rsidR="00332B2D" w:rsidRPr="001E0676" w:rsidRDefault="00332B2D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Общаться и взаимодействовать в процессе ансамблевого, коллективно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го (хорового и инструментального) воплощения различных образов рус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фольклора.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многозначности музыкальной речи в ситуации сравнения произведений разных видов искусств;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1.Слух</w:t>
            </w:r>
            <w:r w:rsidR="007939DE">
              <w:rPr>
                <w:rFonts w:ascii="Times New Roman" w:hAnsi="Times New Roman" w:cs="Times New Roman"/>
                <w:sz w:val="24"/>
                <w:szCs w:val="24"/>
              </w:rPr>
              <w:t>овой контроль; 2.Н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аблюдение;</w:t>
            </w:r>
            <w:r w:rsidR="00002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9DE">
              <w:rPr>
                <w:rFonts w:ascii="Times New Roman" w:hAnsi="Times New Roman" w:cs="Times New Roman"/>
                <w:sz w:val="24"/>
                <w:szCs w:val="24"/>
              </w:rPr>
              <w:t>3.Э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моциональный отклик детей.</w:t>
            </w:r>
          </w:p>
        </w:tc>
        <w:tc>
          <w:tcPr>
            <w:tcW w:w="1842" w:type="dxa"/>
          </w:tcPr>
          <w:p w:rsidR="00232C6B" w:rsidRPr="001E0676" w:rsidRDefault="003875C3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0E" w:rsidRPr="001E0676" w:rsidTr="000A0BE9">
        <w:trPr>
          <w:cantSplit/>
          <w:trHeight w:val="533"/>
          <w:tblHeader/>
        </w:trPr>
        <w:tc>
          <w:tcPr>
            <w:tcW w:w="16126" w:type="dxa"/>
            <w:gridSpan w:val="15"/>
          </w:tcPr>
          <w:p w:rsidR="007939DE" w:rsidRPr="007939DE" w:rsidRDefault="007939DE" w:rsidP="008611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2AB" w:rsidRPr="001E0676" w:rsidTr="000A0BE9">
        <w:trPr>
          <w:cantSplit/>
          <w:trHeight w:val="1134"/>
          <w:tblHeader/>
        </w:trPr>
        <w:tc>
          <w:tcPr>
            <w:tcW w:w="959" w:type="dxa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2C6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8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002DD1">
              <w:rPr>
                <w:rFonts w:ascii="Times New Roman" w:hAnsi="Times New Roman" w:cs="Times New Roman"/>
                <w:sz w:val="24"/>
                <w:szCs w:val="24"/>
              </w:rPr>
              <w:t xml:space="preserve">азка будет впереди. Детский </w:t>
            </w:r>
            <w:proofErr w:type="spellStart"/>
            <w:proofErr w:type="gramStart"/>
            <w:r w:rsidR="00002DD1"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  <w:proofErr w:type="spellEnd"/>
            <w:r w:rsidR="00002D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002DD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002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театр. Опера. Балет.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1.Иметь представление о крупных музыкальных жанрах.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2.Понять связь между речью музыкальной и разговорной.</w:t>
            </w:r>
          </w:p>
          <w:p w:rsidR="00232C6B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3.Выразительно исполнять песню-спор.</w:t>
            </w:r>
          </w:p>
          <w:p w:rsidR="00AE50C7" w:rsidRPr="001E0676" w:rsidRDefault="00AE50C7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3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откликаться и вы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ражать свое отношение к музыкаль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 образам оперы и балета. </w:t>
            </w:r>
          </w:p>
        </w:tc>
        <w:tc>
          <w:tcPr>
            <w:tcW w:w="1843" w:type="dxa"/>
            <w:gridSpan w:val="2"/>
          </w:tcPr>
          <w:p w:rsidR="00232C6B" w:rsidRPr="001E0676" w:rsidRDefault="00332B2D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тельно, интонационно осмысленно исполнять темы действующих лиц опер и балетов</w:t>
            </w: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Отклик на звучащую на уроке музыку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002DD1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1.Пластическое интонирование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2. Контроль за выразительностью исполнения.</w:t>
            </w:r>
          </w:p>
        </w:tc>
        <w:tc>
          <w:tcPr>
            <w:tcW w:w="1842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AB" w:rsidRPr="001E0676" w:rsidTr="000A0BE9">
        <w:trPr>
          <w:cantSplit/>
          <w:trHeight w:val="1134"/>
          <w:tblHeader/>
        </w:trPr>
        <w:tc>
          <w:tcPr>
            <w:tcW w:w="959" w:type="dxa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2C6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8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Театр оперы и балета. Волшебная палочка дирижера.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1.Характеризовать музыкальные образы.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2.Принимать участие в играх, пластическом интонировании.</w:t>
            </w:r>
          </w:p>
        </w:tc>
        <w:tc>
          <w:tcPr>
            <w:tcW w:w="1862" w:type="dxa"/>
            <w:gridSpan w:val="3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Знать сюжеты литературных произ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ведений, положенных в основу знако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опер и балетов.</w:t>
            </w:r>
          </w:p>
          <w:p w:rsidR="00232C6B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0C7" w:rsidRPr="001E0676" w:rsidRDefault="00AE50C7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32B2D" w:rsidRPr="001E0676" w:rsidRDefault="00332B2D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Участвовать в ролевых играх (ди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рижер), в сценическом воплощении отдельных фрагментов музыкального спектакля.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39DE" w:rsidRPr="001E0676" w:rsidRDefault="00232C6B" w:rsidP="00793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в церкви</w:t>
            </w:r>
            <w:r w:rsidR="00002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охотно участвовать в коллективной творческой деятельности при воплощении различных музыкальных образов;</w:t>
            </w:r>
            <w:r w:rsidR="007939DE" w:rsidRPr="001E0676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многозначности музыкальной речи в ситуации сравнения произведений разных видов искусств;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002DD1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C6B" w:rsidRPr="001E0676">
              <w:rPr>
                <w:rFonts w:ascii="Times New Roman" w:hAnsi="Times New Roman" w:cs="Times New Roman"/>
                <w:sz w:val="24"/>
                <w:szCs w:val="24"/>
              </w:rPr>
              <w:t>.Пластическое интонирование. 2.Работа с учебником.</w:t>
            </w:r>
          </w:p>
        </w:tc>
        <w:tc>
          <w:tcPr>
            <w:tcW w:w="1842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AB" w:rsidRPr="001E0676" w:rsidTr="000A0BE9">
        <w:trPr>
          <w:cantSplit/>
          <w:trHeight w:val="1134"/>
          <w:tblHeader/>
        </w:trPr>
        <w:tc>
          <w:tcPr>
            <w:tcW w:w="959" w:type="dxa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2C6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8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Людмила». Сцены из оперы. Увертюра. Финал.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</w:tcPr>
          <w:p w:rsidR="007939DE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1.Уметь определять героя, опираясь на его музыкальную характеристику.</w:t>
            </w:r>
          </w:p>
          <w:p w:rsidR="00232C6B" w:rsidRPr="001E0676" w:rsidRDefault="007939DE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2C6B" w:rsidRPr="001E0676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различных формах </w:t>
            </w:r>
            <w:proofErr w:type="spellStart"/>
            <w:r w:rsidR="00232C6B" w:rsidRPr="001E0676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="00232C6B" w:rsidRPr="001E0676">
              <w:rPr>
                <w:rFonts w:ascii="Times New Roman" w:hAnsi="Times New Roman" w:cs="Times New Roman"/>
                <w:sz w:val="24"/>
                <w:szCs w:val="24"/>
              </w:rPr>
              <w:t xml:space="preserve"> на уроке.</w:t>
            </w:r>
          </w:p>
        </w:tc>
        <w:tc>
          <w:tcPr>
            <w:tcW w:w="1862" w:type="dxa"/>
            <w:gridSpan w:val="3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развития образов.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32B2D" w:rsidRPr="001E0676" w:rsidRDefault="00332B2D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музыкаль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но-творческую деятельность.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232C6B" w:rsidP="00793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1.Пластическое интонирование с элементами инсценировки.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2.Работа с учебником.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3.Имитация игры на гуслях.</w:t>
            </w:r>
          </w:p>
        </w:tc>
        <w:tc>
          <w:tcPr>
            <w:tcW w:w="1842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0E" w:rsidRPr="001E0676" w:rsidTr="000A0BE9">
        <w:trPr>
          <w:cantSplit/>
          <w:trHeight w:val="470"/>
          <w:tblHeader/>
        </w:trPr>
        <w:tc>
          <w:tcPr>
            <w:tcW w:w="16126" w:type="dxa"/>
            <w:gridSpan w:val="15"/>
          </w:tcPr>
          <w:p w:rsidR="00955B0E" w:rsidRPr="001E0676" w:rsidRDefault="00955B0E" w:rsidP="008611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b/>
                <w:sz w:val="24"/>
                <w:szCs w:val="24"/>
              </w:rPr>
              <w:t>VI Раздел «В концертном зале»</w:t>
            </w:r>
          </w:p>
        </w:tc>
      </w:tr>
      <w:tr w:rsidR="00C632AB" w:rsidRPr="001E0676" w:rsidTr="000A0BE9">
        <w:trPr>
          <w:cantSplit/>
          <w:trHeight w:val="1134"/>
          <w:tblHeader/>
        </w:trPr>
        <w:tc>
          <w:tcPr>
            <w:tcW w:w="959" w:type="dxa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2C6B" w:rsidRPr="001E0676" w:rsidRDefault="00955B0E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32AB" w:rsidRPr="001E0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1.Уметь определять по характеру музыки героев.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2. Знать тембровое звучание инструментов.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3. Знать состав симфонического оркестра</w:t>
            </w:r>
          </w:p>
        </w:tc>
        <w:tc>
          <w:tcPr>
            <w:tcW w:w="1862" w:type="dxa"/>
            <w:gridSpan w:val="3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Узнавать   тембры   инструментов симфонического оркестра и сопостав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их с музыкальными образами симфонической сказки.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32B2D" w:rsidRPr="001E0676" w:rsidRDefault="00332B2D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Передавать   свои   музыкальные впечатления в рисунках.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Отклик на звучащую на уроке музыку,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  <w:r w:rsidR="007939DE" w:rsidRPr="001E0676">
              <w:rPr>
                <w:rFonts w:ascii="Times New Roman" w:hAnsi="Times New Roman" w:cs="Times New Roman"/>
                <w:sz w:val="24"/>
                <w:szCs w:val="24"/>
              </w:rPr>
              <w:t xml:space="preserve"> воплощать в звучании голоса или инструмента</w:t>
            </w: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1.Слуховой контроль; 2.Наблюдение; 3.Работа с учебником.</w:t>
            </w:r>
          </w:p>
        </w:tc>
        <w:tc>
          <w:tcPr>
            <w:tcW w:w="1842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AB" w:rsidRPr="001E0676" w:rsidTr="000A0BE9">
        <w:trPr>
          <w:cantSplit/>
          <w:trHeight w:val="1134"/>
          <w:tblHeader/>
        </w:trPr>
        <w:tc>
          <w:tcPr>
            <w:tcW w:w="959" w:type="dxa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2C6B" w:rsidRPr="001E0676" w:rsidRDefault="00955B0E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32AB" w:rsidRPr="001E0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Картинки с выстав</w:t>
            </w:r>
            <w:r w:rsidR="007939DE">
              <w:rPr>
                <w:rFonts w:ascii="Times New Roman" w:hAnsi="Times New Roman" w:cs="Times New Roman"/>
                <w:sz w:val="24"/>
                <w:szCs w:val="24"/>
              </w:rPr>
              <w:t>ки. Музыкальное впечатление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 xml:space="preserve">Назвать понравившиеся пьесы, звучащие на </w:t>
            </w:r>
            <w:r w:rsidR="00AE50C7">
              <w:rPr>
                <w:rFonts w:ascii="Times New Roman" w:hAnsi="Times New Roman" w:cs="Times New Roman"/>
                <w:sz w:val="24"/>
                <w:szCs w:val="24"/>
              </w:rPr>
              <w:t xml:space="preserve">уроке и объяснить свой выбор.    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Узнавать пьесы.</w:t>
            </w:r>
            <w:r w:rsidR="00AE50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Изобразить впечатления от музыки в цвете, рисунках.</w:t>
            </w:r>
          </w:p>
        </w:tc>
        <w:tc>
          <w:tcPr>
            <w:tcW w:w="1862" w:type="dxa"/>
            <w:gridSpan w:val="3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Выявлять выразительные и изобра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зительные особенности музыки в их взаимодействии.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32B2D" w:rsidRPr="001E0676" w:rsidRDefault="00332B2D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Передавать   свои   музыкальные впечатления в рисунках.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 xml:space="preserve"> образы природы и окружающей жизни, настроения,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1.Наблюдение; 2.Работа с учебником.</w:t>
            </w:r>
          </w:p>
        </w:tc>
        <w:tc>
          <w:tcPr>
            <w:tcW w:w="1842" w:type="dxa"/>
          </w:tcPr>
          <w:p w:rsidR="00232C6B" w:rsidRPr="001E0676" w:rsidRDefault="003875C3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DE" w:rsidRPr="001E0676" w:rsidTr="000A0BE9">
        <w:trPr>
          <w:cantSplit/>
          <w:trHeight w:val="1134"/>
          <w:tblHeader/>
        </w:trPr>
        <w:tc>
          <w:tcPr>
            <w:tcW w:w="959" w:type="dxa"/>
          </w:tcPr>
          <w:p w:rsidR="007939DE" w:rsidRPr="001E0676" w:rsidRDefault="007939DE" w:rsidP="008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39DE" w:rsidRPr="001E0676" w:rsidRDefault="007939DE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8" w:type="dxa"/>
          </w:tcPr>
          <w:p w:rsidR="007939DE" w:rsidRPr="001E0676" w:rsidRDefault="007939DE" w:rsidP="00793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Обобщение по теме:</w:t>
            </w:r>
          </w:p>
          <w:p w:rsidR="007939DE" w:rsidRPr="001E0676" w:rsidRDefault="007939DE" w:rsidP="00793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 xml:space="preserve"> В концертном зале</w:t>
            </w:r>
          </w:p>
        </w:tc>
        <w:tc>
          <w:tcPr>
            <w:tcW w:w="1996" w:type="dxa"/>
            <w:gridSpan w:val="3"/>
          </w:tcPr>
          <w:p w:rsidR="007939DE" w:rsidRPr="001E0676" w:rsidRDefault="007939DE" w:rsidP="00793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1.Уметь выражать себя в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нообразных формах деятельности. 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2.Музицировать на уроке.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3.Анализировать музыкальные 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произведения, определять настроение, выделять характер построения: инструментальное или вокальное, тембровое звучание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 xml:space="preserve">.Закрепление </w:t>
            </w:r>
            <w:proofErr w:type="spellStart"/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муз.понятий</w:t>
            </w:r>
            <w:proofErr w:type="spellEnd"/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, умение оперировать ими на уроке.</w:t>
            </w:r>
          </w:p>
        </w:tc>
        <w:tc>
          <w:tcPr>
            <w:tcW w:w="1862" w:type="dxa"/>
            <w:gridSpan w:val="3"/>
          </w:tcPr>
          <w:p w:rsidR="007939DE" w:rsidRPr="001E0676" w:rsidRDefault="007939DE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Узнавать   тембры   инструментов симфонического оркестра и сопостав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их с музыкальными образами симфонической сказки.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Понимать смысл терминов «парти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тура», «увертюра», «сюита»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Участвовать в коллективном во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площении    музыкальных    образов (пластические этюды, ролевые игры, драматизации).</w:t>
            </w:r>
          </w:p>
        </w:tc>
        <w:tc>
          <w:tcPr>
            <w:tcW w:w="1843" w:type="dxa"/>
            <w:gridSpan w:val="2"/>
          </w:tcPr>
          <w:p w:rsidR="007939DE" w:rsidRPr="001E0676" w:rsidRDefault="00E66CA4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Выявлять выразительные и изобра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зительные особенности музыки в их взаимодействии</w:t>
            </w:r>
          </w:p>
        </w:tc>
        <w:tc>
          <w:tcPr>
            <w:tcW w:w="1843" w:type="dxa"/>
          </w:tcPr>
          <w:p w:rsidR="00E66CA4" w:rsidRPr="001E0676" w:rsidRDefault="00E66CA4" w:rsidP="00E66C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оплощать в звучании голоса или инструмента образы природы и окружающей жизни, настроения,</w:t>
            </w:r>
          </w:p>
          <w:p w:rsidR="00E66CA4" w:rsidRPr="001E0676" w:rsidRDefault="00E66CA4" w:rsidP="00E66C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Отклик на звучащую на уроке музыку</w:t>
            </w:r>
          </w:p>
          <w:p w:rsidR="007939DE" w:rsidRPr="001E0676" w:rsidRDefault="007939DE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39DE" w:rsidRPr="001E0676" w:rsidRDefault="00E66CA4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Викторина; 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Письменное тестирование</w:t>
            </w:r>
          </w:p>
        </w:tc>
        <w:tc>
          <w:tcPr>
            <w:tcW w:w="1842" w:type="dxa"/>
          </w:tcPr>
          <w:p w:rsidR="007939DE" w:rsidRPr="001E0676" w:rsidRDefault="00E66CA4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Урок – концерт</w:t>
            </w:r>
          </w:p>
        </w:tc>
        <w:tc>
          <w:tcPr>
            <w:tcW w:w="1843" w:type="dxa"/>
          </w:tcPr>
          <w:p w:rsidR="007939DE" w:rsidRPr="001E0676" w:rsidRDefault="007939DE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AB" w:rsidRPr="001E0676" w:rsidTr="000A0BE9">
        <w:trPr>
          <w:cantSplit/>
          <w:trHeight w:val="1134"/>
          <w:tblHeader/>
        </w:trPr>
        <w:tc>
          <w:tcPr>
            <w:tcW w:w="959" w:type="dxa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</w:tcPr>
          <w:p w:rsidR="00955B0E" w:rsidRPr="001E0676" w:rsidRDefault="00955B0E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3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AB" w:rsidRPr="001E0676" w:rsidTr="000A0BE9">
        <w:trPr>
          <w:cantSplit/>
          <w:trHeight w:val="1134"/>
          <w:tblHeader/>
        </w:trPr>
        <w:tc>
          <w:tcPr>
            <w:tcW w:w="959" w:type="dxa"/>
          </w:tcPr>
          <w:p w:rsidR="00332B2D" w:rsidRPr="001E0676" w:rsidRDefault="00332B2D" w:rsidP="008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32B2D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8" w:type="dxa"/>
          </w:tcPr>
          <w:p w:rsidR="00332B2D" w:rsidRPr="001E0676" w:rsidRDefault="00332B2D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«Звучит нестареющий Моцарт».</w:t>
            </w:r>
          </w:p>
          <w:p w:rsidR="00332B2D" w:rsidRPr="001E0676" w:rsidRDefault="00332B2D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Симфония №40. Увертюра к опере «Свадьба Фигаро».</w:t>
            </w:r>
          </w:p>
          <w:p w:rsidR="00332B2D" w:rsidRDefault="00332B2D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0C7" w:rsidRPr="001E0676" w:rsidRDefault="00AE50C7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vMerge w:val="restart"/>
          </w:tcPr>
          <w:p w:rsidR="00332B2D" w:rsidRPr="001E0676" w:rsidRDefault="00955B0E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B2D" w:rsidRPr="001E0676">
              <w:rPr>
                <w:rFonts w:ascii="Times New Roman" w:hAnsi="Times New Roman" w:cs="Times New Roman"/>
                <w:sz w:val="24"/>
                <w:szCs w:val="24"/>
              </w:rPr>
              <w:t>.Знать ФИО композиторов и их музыку, звучащую на уроке.</w:t>
            </w:r>
          </w:p>
          <w:p w:rsidR="00332B2D" w:rsidRPr="001E0676" w:rsidRDefault="00332B2D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 xml:space="preserve">2.Уметь определять национальную принадлежность </w:t>
            </w:r>
            <w:proofErr w:type="gramStart"/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музыки.,</w:t>
            </w:r>
            <w:proofErr w:type="gramEnd"/>
          </w:p>
          <w:p w:rsidR="00E66CA4" w:rsidRDefault="00E66CA4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A4" w:rsidRDefault="00E66CA4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2D" w:rsidRPr="001E0676" w:rsidRDefault="00E66CA4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2B2D" w:rsidRPr="001E0676">
              <w:rPr>
                <w:rFonts w:ascii="Times New Roman" w:hAnsi="Times New Roman" w:cs="Times New Roman"/>
                <w:sz w:val="24"/>
                <w:szCs w:val="24"/>
              </w:rPr>
              <w:t>Определить настроение музыки и передать ее особенности через словесные характеристики.</w:t>
            </w:r>
          </w:p>
          <w:p w:rsidR="00332B2D" w:rsidRPr="001E0676" w:rsidRDefault="00332B2D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2.Рассказать о понравившейся музыке, услышанной на уроке.</w:t>
            </w:r>
          </w:p>
        </w:tc>
        <w:tc>
          <w:tcPr>
            <w:tcW w:w="1862" w:type="dxa"/>
            <w:gridSpan w:val="3"/>
            <w:vMerge w:val="restart"/>
          </w:tcPr>
          <w:p w:rsidR="00332B2D" w:rsidRPr="001E0676" w:rsidRDefault="00332B2D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Понимать смысл терминов «парти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тура», «увертюра</w:t>
            </w:r>
            <w:proofErr w:type="gramStart"/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»,.</w:t>
            </w:r>
            <w:proofErr w:type="gramEnd"/>
            <w:r w:rsidRPr="001E0676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коллективном во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площении    музыкальных    образов (пластические этюды, ролевые игры, драматизации).</w:t>
            </w:r>
          </w:p>
          <w:p w:rsidR="00332B2D" w:rsidRPr="001E0676" w:rsidRDefault="00332B2D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Выявлять выразительные и изобра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зительные особенности музыки в их взаимодействии.</w:t>
            </w:r>
          </w:p>
        </w:tc>
        <w:tc>
          <w:tcPr>
            <w:tcW w:w="1843" w:type="dxa"/>
            <w:gridSpan w:val="2"/>
            <w:vMerge w:val="restart"/>
          </w:tcPr>
          <w:p w:rsidR="00332B2D" w:rsidRPr="001E0676" w:rsidRDefault="00332B2D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Передавать   свои   музыкальные впечатления в рисунках.</w:t>
            </w:r>
          </w:p>
          <w:p w:rsidR="00332B2D" w:rsidRPr="001E0676" w:rsidRDefault="00332B2D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32B2D" w:rsidRPr="001E0676" w:rsidRDefault="00E66CA4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2B2D" w:rsidRPr="001E0676">
              <w:rPr>
                <w:rFonts w:ascii="Times New Roman" w:hAnsi="Times New Roman" w:cs="Times New Roman"/>
                <w:sz w:val="24"/>
                <w:szCs w:val="24"/>
              </w:rPr>
              <w:t>ередавать собственные музыкальные впечатления с помощью какого-либо вида музыкально-творческой деятельности,</w:t>
            </w:r>
          </w:p>
          <w:p w:rsidR="00332B2D" w:rsidRPr="001E0676" w:rsidRDefault="00332B2D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выступать в роли слушателей,  эмоционально откликаясь на исполнение музыкальных произведений;</w:t>
            </w:r>
          </w:p>
          <w:p w:rsidR="00E66CA4" w:rsidRPr="001E0676" w:rsidRDefault="00E66CA4" w:rsidP="00E66C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многозначности музыкальной речи в ситуации сравнения произведений разных видов искусств;</w:t>
            </w:r>
          </w:p>
          <w:p w:rsidR="00332B2D" w:rsidRPr="001E0676" w:rsidRDefault="00332B2D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32B2D" w:rsidRPr="001E0676" w:rsidRDefault="000F7A76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1.Пластическое интонирование</w:t>
            </w:r>
            <w:r w:rsidR="00332B2D" w:rsidRPr="001E0676">
              <w:rPr>
                <w:rFonts w:ascii="Times New Roman" w:hAnsi="Times New Roman" w:cs="Times New Roman"/>
                <w:sz w:val="24"/>
                <w:szCs w:val="24"/>
              </w:rPr>
              <w:t>2.Наблюдение.</w:t>
            </w:r>
          </w:p>
        </w:tc>
        <w:tc>
          <w:tcPr>
            <w:tcW w:w="1842" w:type="dxa"/>
          </w:tcPr>
          <w:p w:rsidR="00332B2D" w:rsidRPr="001E0676" w:rsidRDefault="00332B2D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2B2D" w:rsidRPr="001E0676" w:rsidRDefault="00332B2D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AB" w:rsidRPr="001E0676" w:rsidTr="000A0BE9">
        <w:trPr>
          <w:cantSplit/>
          <w:trHeight w:val="1134"/>
          <w:tblHeader/>
        </w:trPr>
        <w:tc>
          <w:tcPr>
            <w:tcW w:w="959" w:type="dxa"/>
          </w:tcPr>
          <w:p w:rsidR="00332B2D" w:rsidRPr="001E0676" w:rsidRDefault="00332B2D" w:rsidP="008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32B2D" w:rsidRPr="001E0676" w:rsidRDefault="00332B2D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32AB" w:rsidRPr="001E0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8" w:type="dxa"/>
          </w:tcPr>
          <w:p w:rsidR="00332B2D" w:rsidRPr="001E0676" w:rsidRDefault="00222217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Увертюра</w:t>
            </w:r>
          </w:p>
          <w:p w:rsidR="00332B2D" w:rsidRPr="001E0676" w:rsidRDefault="00332B2D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vMerge/>
          </w:tcPr>
          <w:p w:rsidR="00332B2D" w:rsidRPr="001E0676" w:rsidRDefault="00332B2D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vMerge/>
          </w:tcPr>
          <w:p w:rsidR="00332B2D" w:rsidRPr="001E0676" w:rsidRDefault="00332B2D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32B2D" w:rsidRPr="001E0676" w:rsidRDefault="00332B2D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2B2D" w:rsidRPr="001E0676" w:rsidRDefault="00332B2D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2B2D" w:rsidRPr="001E0676" w:rsidRDefault="00332B2D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2B2D" w:rsidRPr="001E0676" w:rsidRDefault="003875C3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Урок – цирковое представление</w:t>
            </w:r>
          </w:p>
          <w:p w:rsidR="008C5A19" w:rsidRPr="001E0676" w:rsidRDefault="008C5A19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Диагностика успешности творческой деятельности</w:t>
            </w:r>
          </w:p>
          <w:p w:rsidR="008C5A19" w:rsidRPr="001E0676" w:rsidRDefault="008C5A19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Миниспектакль</w:t>
            </w:r>
            <w:proofErr w:type="spellEnd"/>
          </w:p>
        </w:tc>
        <w:tc>
          <w:tcPr>
            <w:tcW w:w="1843" w:type="dxa"/>
          </w:tcPr>
          <w:p w:rsidR="00332B2D" w:rsidRPr="001E0676" w:rsidRDefault="00332B2D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AB" w:rsidRPr="001E0676" w:rsidTr="000A0BE9">
        <w:trPr>
          <w:cantSplit/>
          <w:trHeight w:val="1134"/>
          <w:tblHeader/>
        </w:trPr>
        <w:tc>
          <w:tcPr>
            <w:tcW w:w="959" w:type="dxa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2C6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8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Волшебный цветик-</w:t>
            </w:r>
            <w:proofErr w:type="spellStart"/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И все это – Бах.  Музыкальные инструменты (орган).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6" w:type="dxa"/>
            <w:gridSpan w:val="3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.Назвать</w:t>
            </w:r>
            <w:proofErr w:type="gramEnd"/>
            <w:r w:rsidRPr="001E0676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 которые понравились и объяснить свой выбор. 2.Различать мелодию и аккомпанемент.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3. Узнавать звучание органа.</w:t>
            </w:r>
          </w:p>
        </w:tc>
        <w:tc>
          <w:tcPr>
            <w:tcW w:w="1862" w:type="dxa"/>
            <w:gridSpan w:val="3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Понимать смысл терм</w:t>
            </w:r>
            <w:r w:rsidR="000F7A76">
              <w:rPr>
                <w:rFonts w:ascii="Times New Roman" w:hAnsi="Times New Roman" w:cs="Times New Roman"/>
                <w:sz w:val="24"/>
                <w:szCs w:val="24"/>
              </w:rPr>
              <w:t>инов «парти</w:t>
            </w:r>
            <w:r w:rsidR="000F7A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тура», «увертюра». 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во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площении    музыкальных    образов (пластические этюды, ролевые игры, драматизации).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32B2D" w:rsidRPr="001E0676" w:rsidRDefault="00332B2D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Передавать   свои   музыкальные впечатления в рисунках.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232C6B" w:rsidP="00E66C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0F7A76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2C6B" w:rsidRPr="001E0676">
              <w:rPr>
                <w:rFonts w:ascii="Times New Roman" w:hAnsi="Times New Roman" w:cs="Times New Roman"/>
                <w:sz w:val="24"/>
                <w:szCs w:val="24"/>
              </w:rPr>
              <w:t xml:space="preserve">Слуховой контроль;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2.Наблюдение </w:t>
            </w:r>
            <w:r w:rsidR="00232C6B" w:rsidRPr="001E0676">
              <w:rPr>
                <w:rFonts w:ascii="Times New Roman" w:hAnsi="Times New Roman" w:cs="Times New Roman"/>
                <w:sz w:val="24"/>
                <w:szCs w:val="24"/>
              </w:rPr>
              <w:t>3.Устный опрос.</w:t>
            </w:r>
          </w:p>
        </w:tc>
        <w:tc>
          <w:tcPr>
            <w:tcW w:w="1842" w:type="dxa"/>
          </w:tcPr>
          <w:p w:rsidR="00232C6B" w:rsidRPr="001E0676" w:rsidRDefault="003875C3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Урок – путешествие</w:t>
            </w: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AB" w:rsidRPr="001E0676" w:rsidTr="000A0BE9">
        <w:trPr>
          <w:cantSplit/>
          <w:trHeight w:val="1134"/>
          <w:tblHeader/>
        </w:trPr>
        <w:tc>
          <w:tcPr>
            <w:tcW w:w="959" w:type="dxa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2C6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8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Все в движении.  Попутная песня.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6" w:type="dxa"/>
            <w:gridSpan w:val="3"/>
            <w:tcBorders>
              <w:bottom w:val="nil"/>
            </w:tcBorders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3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Выявлять выразительные и изобра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зительные особенности музыки в их взаимодействии.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2C6B" w:rsidRPr="001E0676" w:rsidRDefault="00332B2D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во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площении    музыкальных    образов (пластические этюды, ролевые игры, драматизации).</w:t>
            </w: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Отклик на звучащую на уроке музыку,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</w:tc>
        <w:tc>
          <w:tcPr>
            <w:tcW w:w="1843" w:type="dxa"/>
          </w:tcPr>
          <w:p w:rsidR="00232C6B" w:rsidRPr="001E0676" w:rsidRDefault="000F7A76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C6B" w:rsidRPr="001E0676">
              <w:rPr>
                <w:rFonts w:ascii="Times New Roman" w:hAnsi="Times New Roman" w:cs="Times New Roman"/>
                <w:sz w:val="24"/>
                <w:szCs w:val="24"/>
              </w:rPr>
              <w:t>.Конкурс на лучший цветовой фон, подходящий по настроению каждой части «Попутной песни»;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2.Пластическое интонирование.</w:t>
            </w:r>
          </w:p>
        </w:tc>
        <w:tc>
          <w:tcPr>
            <w:tcW w:w="1842" w:type="dxa"/>
          </w:tcPr>
          <w:p w:rsidR="00232C6B" w:rsidRPr="001E0676" w:rsidRDefault="003875C3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Урок – путешествие</w:t>
            </w: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AB" w:rsidRPr="001E0676" w:rsidTr="000A0BE9">
        <w:trPr>
          <w:cantSplit/>
          <w:trHeight w:val="1134"/>
          <w:tblHeader/>
        </w:trPr>
        <w:tc>
          <w:tcPr>
            <w:tcW w:w="959" w:type="dxa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2C6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8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Музыка учит людей понимать друг друга.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</w:tcPr>
          <w:p w:rsidR="00232C6B" w:rsidRPr="001E0676" w:rsidRDefault="000F7A76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C6B" w:rsidRPr="001E0676">
              <w:rPr>
                <w:rFonts w:ascii="Times New Roman" w:hAnsi="Times New Roman" w:cs="Times New Roman"/>
                <w:sz w:val="24"/>
                <w:szCs w:val="24"/>
              </w:rPr>
              <w:t>.Уважительно относиться к творчеству своих товарищей.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2. Владеть приемом соучастия в сочинении</w:t>
            </w:r>
          </w:p>
        </w:tc>
        <w:tc>
          <w:tcPr>
            <w:tcW w:w="1862" w:type="dxa"/>
            <w:gridSpan w:val="3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Узнавать   тембры   инструментов симфонического оркестра и сопостав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их с музыкальными образами симфонической сказки.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Выявлять выразительные и изобра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зительные особенн</w:t>
            </w:r>
            <w:r w:rsidR="00E66CA4">
              <w:rPr>
                <w:rFonts w:ascii="Times New Roman" w:hAnsi="Times New Roman" w:cs="Times New Roman"/>
                <w:sz w:val="24"/>
                <w:szCs w:val="24"/>
              </w:rPr>
              <w:t xml:space="preserve">ости музыки </w:t>
            </w:r>
          </w:p>
        </w:tc>
        <w:tc>
          <w:tcPr>
            <w:tcW w:w="1843" w:type="dxa"/>
            <w:gridSpan w:val="2"/>
          </w:tcPr>
          <w:p w:rsidR="00332B2D" w:rsidRPr="001E0676" w:rsidRDefault="00332B2D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Понимать смысл терминов «парти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тура», «увертюра», «сюита» и др. Участвовать в коллективном во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площении    музыкальных    образов (пластические этюды, ролевые игры, драматизации).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многозначности музыкальной речи в ситуации сравнения произведений разных видов искусств;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0F7A76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2C6B" w:rsidRPr="001E0676">
              <w:rPr>
                <w:rFonts w:ascii="Times New Roman" w:hAnsi="Times New Roman" w:cs="Times New Roman"/>
                <w:sz w:val="24"/>
                <w:szCs w:val="24"/>
              </w:rPr>
              <w:t>Ролевые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«Карусель»; 2.Наблюдение </w:t>
            </w:r>
            <w:r w:rsidR="00232C6B" w:rsidRPr="001E0676">
              <w:rPr>
                <w:rFonts w:ascii="Times New Roman" w:hAnsi="Times New Roman" w:cs="Times New Roman"/>
                <w:sz w:val="24"/>
                <w:szCs w:val="24"/>
              </w:rPr>
              <w:t>3.Слушание</w:t>
            </w:r>
          </w:p>
        </w:tc>
        <w:tc>
          <w:tcPr>
            <w:tcW w:w="1842" w:type="dxa"/>
          </w:tcPr>
          <w:p w:rsidR="00232C6B" w:rsidRPr="001E0676" w:rsidRDefault="003875C3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Урок-импровизация.</w:t>
            </w: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AB" w:rsidRPr="001E0676" w:rsidTr="000A0BE9">
        <w:trPr>
          <w:cantSplit/>
          <w:trHeight w:val="1134"/>
          <w:tblHeader/>
        </w:trPr>
        <w:tc>
          <w:tcPr>
            <w:tcW w:w="959" w:type="dxa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2C6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8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Два лада. Природа и музыка.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Научатс</w:t>
            </w:r>
            <w:r w:rsidR="00AE50C7">
              <w:rPr>
                <w:rFonts w:ascii="Times New Roman" w:hAnsi="Times New Roman" w:cs="Times New Roman"/>
                <w:sz w:val="24"/>
                <w:szCs w:val="24"/>
              </w:rPr>
              <w:t xml:space="preserve">я различным приёмам </w:t>
            </w:r>
            <w:proofErr w:type="spellStart"/>
            <w:r w:rsidR="00AE50C7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рижирования</w:t>
            </w:r>
            <w:proofErr w:type="spellEnd"/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, давать определения характера музыки. Выполнять задания творческого характера.</w:t>
            </w:r>
          </w:p>
        </w:tc>
        <w:tc>
          <w:tcPr>
            <w:tcW w:w="1862" w:type="dxa"/>
            <w:gridSpan w:val="3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Понимать триединство деятельнос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ти композитора — исполнителя — слушателя.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Анализировать художественно-об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разное   содержание,   музыкальный язык произведений мирового музыкального искусства.</w:t>
            </w:r>
          </w:p>
        </w:tc>
        <w:tc>
          <w:tcPr>
            <w:tcW w:w="1843" w:type="dxa"/>
            <w:gridSpan w:val="2"/>
          </w:tcPr>
          <w:p w:rsidR="00332B2D" w:rsidRPr="001E0676" w:rsidRDefault="00332B2D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Исполнять различные по образно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му содержанию образцы профессио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и музыкально-поэтического творчества.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Отклик на звучащую на уроке музыку,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0F7A76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1.Наблюдение </w:t>
            </w:r>
            <w:r w:rsidR="00232C6B" w:rsidRPr="001E0676">
              <w:rPr>
                <w:rFonts w:ascii="Times New Roman" w:hAnsi="Times New Roman" w:cs="Times New Roman"/>
                <w:sz w:val="24"/>
                <w:szCs w:val="24"/>
              </w:rPr>
              <w:t>2.Слушание; 3.Контроль за выбором цветового фона в («Весна.</w:t>
            </w:r>
            <w:r w:rsidR="00AE5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C6B" w:rsidRPr="001E0676">
              <w:rPr>
                <w:rFonts w:ascii="Times New Roman" w:hAnsi="Times New Roman" w:cs="Times New Roman"/>
                <w:sz w:val="24"/>
                <w:szCs w:val="24"/>
              </w:rPr>
              <w:t>Осень»).</w:t>
            </w:r>
          </w:p>
        </w:tc>
        <w:tc>
          <w:tcPr>
            <w:tcW w:w="1842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AB" w:rsidRPr="001E0676" w:rsidTr="000A0BE9">
        <w:trPr>
          <w:cantSplit/>
          <w:trHeight w:val="1134"/>
          <w:tblHeader/>
        </w:trPr>
        <w:tc>
          <w:tcPr>
            <w:tcW w:w="959" w:type="dxa"/>
          </w:tcPr>
          <w:p w:rsidR="00232C6B" w:rsidRPr="001E0676" w:rsidRDefault="00232C6B" w:rsidP="008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2C6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8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Печаль моя светла. Первый.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</w:tcPr>
          <w:p w:rsidR="00232C6B" w:rsidRPr="001E0676" w:rsidRDefault="000F7A76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2C6B" w:rsidRPr="001E0676">
              <w:rPr>
                <w:rFonts w:ascii="Times New Roman" w:hAnsi="Times New Roman" w:cs="Times New Roman"/>
                <w:sz w:val="24"/>
                <w:szCs w:val="24"/>
              </w:rPr>
              <w:t>Узнавать знакомую музыку.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2.Уметь рассуждать о знакомой музыке.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3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Узнавать изученные на уроках му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зыкальные сочинения и называть их авторов.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Понимать основные термины и понятия музыкального искусства.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32B2D" w:rsidRPr="001E0676" w:rsidRDefault="00332B2D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Осознавать взаимосвязь вырази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изобразительности в музы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кальных и живописных произведениях.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AE50C7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Наблюдение; </w:t>
            </w:r>
            <w:r w:rsidR="00232C6B" w:rsidRPr="001E0676"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</w:p>
        </w:tc>
        <w:tc>
          <w:tcPr>
            <w:tcW w:w="1842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6B" w:rsidRPr="001E0676" w:rsidRDefault="00232C6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AB" w:rsidRPr="001E0676" w:rsidTr="000A0BE9">
        <w:trPr>
          <w:cantSplit/>
          <w:trHeight w:val="1134"/>
          <w:tblHeader/>
        </w:trPr>
        <w:tc>
          <w:tcPr>
            <w:tcW w:w="959" w:type="dxa"/>
          </w:tcPr>
          <w:p w:rsidR="00C632AB" w:rsidRPr="001E0676" w:rsidRDefault="00C632AB" w:rsidP="008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32A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8" w:type="dxa"/>
          </w:tcPr>
          <w:p w:rsidR="00C632AB" w:rsidRPr="001E0676" w:rsidRDefault="005F2B07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="00C632AB" w:rsidRPr="001E0676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proofErr w:type="spellEnd"/>
            <w:r w:rsidR="00C632AB" w:rsidRPr="001E0676">
              <w:rPr>
                <w:rFonts w:ascii="Times New Roman" w:hAnsi="Times New Roman" w:cs="Times New Roman"/>
                <w:sz w:val="24"/>
                <w:szCs w:val="24"/>
              </w:rPr>
              <w:t xml:space="preserve"> ли иссякнуть мелодии?</w:t>
            </w:r>
          </w:p>
          <w:p w:rsidR="00C632A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vMerge w:val="restart"/>
          </w:tcPr>
          <w:p w:rsidR="00C632A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Через различные формы деятельности показать свои знания и умения</w:t>
            </w:r>
          </w:p>
          <w:p w:rsidR="00C632AB" w:rsidRPr="001E0676" w:rsidRDefault="000F7A76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2AB" w:rsidRPr="001E0676">
              <w:rPr>
                <w:rFonts w:ascii="Times New Roman" w:hAnsi="Times New Roman" w:cs="Times New Roman"/>
                <w:sz w:val="24"/>
                <w:szCs w:val="24"/>
              </w:rPr>
              <w:t>.Заинтересованное отношение к музыке.</w:t>
            </w:r>
          </w:p>
          <w:p w:rsidR="00C632A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2. Запас музыкальных впечатлений.</w:t>
            </w:r>
          </w:p>
          <w:p w:rsidR="00C632A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3. Знание понятий, терминов.</w:t>
            </w:r>
          </w:p>
        </w:tc>
        <w:tc>
          <w:tcPr>
            <w:tcW w:w="1862" w:type="dxa"/>
            <w:gridSpan w:val="3"/>
            <w:vMerge w:val="restart"/>
          </w:tcPr>
          <w:p w:rsidR="00C632A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концертной деятельности известных исполнителей и исполнительских коллективов, к му</w:t>
            </w:r>
            <w:r w:rsidRPr="001E0676">
              <w:rPr>
                <w:rFonts w:ascii="Times New Roman" w:hAnsi="Times New Roman" w:cs="Times New Roman"/>
                <w:sz w:val="24"/>
                <w:szCs w:val="24"/>
              </w:rPr>
              <w:softHyphen/>
              <w:t>зыкальным конкурсам и фестивалям.</w:t>
            </w:r>
          </w:p>
          <w:p w:rsidR="00C632A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C632A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Составлять афишу и программу заключительного урока-концерта</w:t>
            </w:r>
          </w:p>
          <w:p w:rsidR="00C632A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632A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многозначности музыкальной речи в ситуации сравнения произведений разных видов искусств;</w:t>
            </w:r>
          </w:p>
          <w:p w:rsidR="00C632A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Отклик на звучащую на уроке музыку</w:t>
            </w:r>
          </w:p>
        </w:tc>
        <w:tc>
          <w:tcPr>
            <w:tcW w:w="1843" w:type="dxa"/>
            <w:vMerge w:val="restart"/>
          </w:tcPr>
          <w:p w:rsidR="00C632A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Конкурс: 1.Исполнение любимых песен. 2.Наблюдение.</w:t>
            </w:r>
          </w:p>
        </w:tc>
        <w:tc>
          <w:tcPr>
            <w:tcW w:w="1842" w:type="dxa"/>
          </w:tcPr>
          <w:p w:rsidR="00C632AB" w:rsidRPr="001E0676" w:rsidRDefault="003875C3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Урок – концерт.</w:t>
            </w:r>
          </w:p>
          <w:p w:rsidR="008C5A19" w:rsidRPr="001E0676" w:rsidRDefault="008C5A19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Диагностика успешности творческой деятельности</w:t>
            </w:r>
          </w:p>
          <w:p w:rsidR="008C5A19" w:rsidRPr="001E0676" w:rsidRDefault="008C5A19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Моя любимая мелодия</w:t>
            </w:r>
          </w:p>
        </w:tc>
        <w:tc>
          <w:tcPr>
            <w:tcW w:w="1843" w:type="dxa"/>
          </w:tcPr>
          <w:p w:rsidR="00C632A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AB" w:rsidRPr="001E0676" w:rsidTr="000A0BE9">
        <w:trPr>
          <w:cantSplit/>
          <w:trHeight w:val="1134"/>
          <w:tblHeader/>
        </w:trPr>
        <w:tc>
          <w:tcPr>
            <w:tcW w:w="959" w:type="dxa"/>
          </w:tcPr>
          <w:p w:rsidR="00C632AB" w:rsidRPr="001E0676" w:rsidRDefault="00C632AB" w:rsidP="008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32A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8" w:type="dxa"/>
          </w:tcPr>
          <w:p w:rsidR="00C632A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 w:rsidR="003875C3" w:rsidRPr="001E0676">
              <w:rPr>
                <w:rFonts w:ascii="Times New Roman" w:hAnsi="Times New Roman" w:cs="Times New Roman"/>
                <w:sz w:val="24"/>
                <w:szCs w:val="24"/>
              </w:rPr>
              <w:t>ение по теме</w:t>
            </w:r>
            <w:r w:rsidR="000F7A76">
              <w:rPr>
                <w:rFonts w:ascii="Times New Roman" w:hAnsi="Times New Roman" w:cs="Times New Roman"/>
                <w:sz w:val="24"/>
                <w:szCs w:val="24"/>
              </w:rPr>
              <w:t xml:space="preserve">: «В концертном зале». </w:t>
            </w:r>
            <w:r w:rsidR="008611B1">
              <w:rPr>
                <w:rFonts w:ascii="Times New Roman" w:hAnsi="Times New Roman" w:cs="Times New Roman"/>
                <w:sz w:val="24"/>
                <w:szCs w:val="24"/>
              </w:rPr>
              <w:t xml:space="preserve"> «Ч</w:t>
            </w:r>
            <w:r w:rsidR="003875C3" w:rsidRPr="001E0676">
              <w:rPr>
                <w:rFonts w:ascii="Times New Roman" w:hAnsi="Times New Roman" w:cs="Times New Roman"/>
                <w:sz w:val="24"/>
                <w:szCs w:val="24"/>
              </w:rPr>
              <w:t>тоб музыкантом стать, так надобно уменье</w:t>
            </w:r>
            <w:r w:rsidR="008611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6" w:type="dxa"/>
            <w:gridSpan w:val="3"/>
            <w:vMerge/>
          </w:tcPr>
          <w:p w:rsidR="00C632A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vMerge/>
          </w:tcPr>
          <w:p w:rsidR="00C632A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C632A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32A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32A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32A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32AB" w:rsidRPr="001E0676" w:rsidRDefault="00C632AB" w:rsidP="008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22E" w:rsidRPr="001E0676" w:rsidRDefault="004B422E" w:rsidP="005D0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B422E" w:rsidRPr="001E0676" w:rsidSect="00232C6B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C6B"/>
    <w:rsid w:val="00002DD1"/>
    <w:rsid w:val="000A0BE9"/>
    <w:rsid w:val="000E759D"/>
    <w:rsid w:val="000E7BA7"/>
    <w:rsid w:val="000F3DEF"/>
    <w:rsid w:val="000F7A76"/>
    <w:rsid w:val="001A4B7D"/>
    <w:rsid w:val="001E0676"/>
    <w:rsid w:val="00222217"/>
    <w:rsid w:val="00232C6B"/>
    <w:rsid w:val="00272E40"/>
    <w:rsid w:val="00330A2D"/>
    <w:rsid w:val="00332B2D"/>
    <w:rsid w:val="00354CC1"/>
    <w:rsid w:val="003875C3"/>
    <w:rsid w:val="00415ED0"/>
    <w:rsid w:val="004B212C"/>
    <w:rsid w:val="004B422E"/>
    <w:rsid w:val="004F2FA6"/>
    <w:rsid w:val="00570606"/>
    <w:rsid w:val="005D0524"/>
    <w:rsid w:val="005F2B07"/>
    <w:rsid w:val="0060293B"/>
    <w:rsid w:val="006B5F8D"/>
    <w:rsid w:val="007002F8"/>
    <w:rsid w:val="00781035"/>
    <w:rsid w:val="007939DE"/>
    <w:rsid w:val="007D0C37"/>
    <w:rsid w:val="008611B1"/>
    <w:rsid w:val="008818C5"/>
    <w:rsid w:val="008C5A19"/>
    <w:rsid w:val="00955B0E"/>
    <w:rsid w:val="00A35801"/>
    <w:rsid w:val="00A36A28"/>
    <w:rsid w:val="00AE50C7"/>
    <w:rsid w:val="00BB4CBF"/>
    <w:rsid w:val="00C632AB"/>
    <w:rsid w:val="00CB0A54"/>
    <w:rsid w:val="00E45084"/>
    <w:rsid w:val="00E66CA4"/>
    <w:rsid w:val="00FD1A6B"/>
    <w:rsid w:val="00FF0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DB41B-B66A-4BCA-BB85-1953AEC1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AC9B-DA21-4E88-BB0A-C9C5F363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18</Pages>
  <Words>2969</Words>
  <Characters>16928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22</cp:revision>
  <cp:lastPrinted>2016-09-13T18:29:00Z</cp:lastPrinted>
  <dcterms:created xsi:type="dcterms:W3CDTF">2014-08-29T17:20:00Z</dcterms:created>
  <dcterms:modified xsi:type="dcterms:W3CDTF">2017-09-19T20:03:00Z</dcterms:modified>
</cp:coreProperties>
</file>