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5" w:rsidRDefault="009C2895" w:rsidP="003C41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D879C7" w:rsidRPr="00D879C7" w:rsidRDefault="00C57A16" w:rsidP="003C41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7A16">
        <w:rPr>
          <w:rFonts w:ascii="Times New Roman" w:hAnsi="Times New Roman" w:cs="Times New Roman"/>
          <w:b/>
          <w:color w:val="FF0000"/>
          <w:sz w:val="27"/>
          <w:szCs w:val="27"/>
        </w:rPr>
        <w:t>КАЛЕНДАРНО</w:t>
      </w:r>
      <w:r w:rsidRPr="00C57A16"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Pr="00C57A16">
        <w:rPr>
          <w:rFonts w:ascii="Times New Roman" w:hAnsi="Times New Roman" w:cs="Times New Roman"/>
          <w:b/>
          <w:color w:val="FF0000"/>
        </w:rPr>
        <w:t>-</w:t>
      </w:r>
      <w:r w:rsidR="00D879C7" w:rsidRPr="00C57A16">
        <w:rPr>
          <w:rFonts w:ascii="Times New Roman" w:hAnsi="Times New Roman" w:cs="Times New Roman"/>
          <w:b/>
          <w:bCs/>
          <w:color w:val="FF0000"/>
          <w:sz w:val="27"/>
          <w:szCs w:val="27"/>
        </w:rPr>
        <w:t>Т</w:t>
      </w:r>
      <w:proofErr w:type="gramEnd"/>
      <w:r w:rsidR="00D879C7" w:rsidRPr="00C57A16">
        <w:rPr>
          <w:rFonts w:ascii="Times New Roman" w:hAnsi="Times New Roman" w:cs="Times New Roman"/>
          <w:b/>
          <w:bCs/>
          <w:color w:val="FF0000"/>
          <w:sz w:val="27"/>
          <w:szCs w:val="27"/>
        </w:rPr>
        <w:t>ЕМАТИЧЕСКОЕ</w:t>
      </w:r>
      <w:r w:rsidR="00D879C7" w:rsidRPr="00D879C7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ПЛАНИРОВАНИЕ</w:t>
      </w:r>
    </w:p>
    <w:p w:rsidR="009C2895" w:rsidRDefault="009C2895" w:rsidP="003C413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79C7" w:rsidRPr="00D879C7" w:rsidRDefault="00D879C7" w:rsidP="003C41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79C7">
        <w:rPr>
          <w:rFonts w:ascii="Times New Roman" w:hAnsi="Times New Roman" w:cs="Times New Roman"/>
          <w:color w:val="FF0000"/>
          <w:sz w:val="28"/>
          <w:szCs w:val="28"/>
        </w:rPr>
        <w:t> Геометрия   10 класс</w:t>
      </w:r>
    </w:p>
    <w:p w:rsidR="00D879C7" w:rsidRPr="00D879C7" w:rsidRDefault="00D879C7" w:rsidP="003C41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79C7" w:rsidRPr="00D879C7" w:rsidRDefault="00D879C7" w:rsidP="003C4139">
      <w:pPr>
        <w:spacing w:after="0" w:line="240" w:lineRule="auto"/>
        <w:rPr>
          <w:rFonts w:ascii="Times New Roman" w:hAnsi="Times New Roman" w:cs="Times New Roman"/>
        </w:rPr>
      </w:pPr>
      <w:r w:rsidRPr="00D879C7">
        <w:rPr>
          <w:rFonts w:ascii="Times New Roman" w:hAnsi="Times New Roman" w:cs="Times New Roman"/>
        </w:rPr>
        <w:t> </w:t>
      </w:r>
    </w:p>
    <w:p w:rsidR="00D879C7" w:rsidRPr="00D879C7" w:rsidRDefault="00D879C7" w:rsidP="003C4139">
      <w:pPr>
        <w:spacing w:after="0" w:line="240" w:lineRule="auto"/>
        <w:ind w:left="1560" w:hanging="1560"/>
        <w:rPr>
          <w:rFonts w:ascii="Times New Roman" w:hAnsi="Times New Roman" w:cs="Times New Roman"/>
        </w:rPr>
      </w:pPr>
      <w:r w:rsidRPr="00D879C7">
        <w:rPr>
          <w:rFonts w:ascii="Times New Roman" w:hAnsi="Times New Roman" w:cs="Times New Roman"/>
        </w:rPr>
        <w:t> </w:t>
      </w:r>
    </w:p>
    <w:tbl>
      <w:tblPr>
        <w:tblW w:w="150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4512"/>
        <w:gridCol w:w="974"/>
        <w:gridCol w:w="1134"/>
        <w:gridCol w:w="4301"/>
        <w:gridCol w:w="3235"/>
      </w:tblGrid>
      <w:tr w:rsidR="00D879C7" w:rsidRPr="00D879C7" w:rsidTr="003C4139">
        <w:trPr>
          <w:trHeight w:val="146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D879C7" w:rsidRDefault="00D879C7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D879C7" w:rsidRDefault="00D879C7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D879C7" w:rsidRDefault="00D879C7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3C4139" w:rsidRDefault="00D879C7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D879C7" w:rsidRDefault="00D879C7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на уроке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9C7" w:rsidRPr="00D879C7" w:rsidRDefault="00D879C7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учащихся</w:t>
            </w:r>
          </w:p>
        </w:tc>
      </w:tr>
      <w:tr w:rsidR="00D879C7" w:rsidRPr="00D879C7" w:rsidTr="003C4139">
        <w:trPr>
          <w:trHeight w:val="32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D879C7" w:rsidRDefault="00D879C7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D879C7" w:rsidRDefault="00D879C7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D879C7" w:rsidRDefault="00D879C7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3C4139" w:rsidRDefault="00D879C7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7" w:rsidRPr="00D879C7" w:rsidRDefault="00D879C7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D879C7" w:rsidRPr="00D879C7" w:rsidRDefault="00D879C7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39" w:rsidRPr="00D879C7" w:rsidTr="003C4139">
        <w:trPr>
          <w:trHeight w:val="807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стереометрии. Аксиомы стереометрии. 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3C4139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39" w:rsidRPr="00D879C7" w:rsidTr="003C4139">
        <w:trPr>
          <w:trHeight w:val="807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3C4139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комбинированного типа. Групповая и парная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39" w:rsidRPr="00D879C7" w:rsidTr="003C4139">
        <w:trPr>
          <w:trHeight w:val="807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«Аксиомы стереометрии. Некоторые следствия аксиом стереометрии»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3C4139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работа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39" w:rsidRPr="00D879C7" w:rsidTr="003C4139">
        <w:trPr>
          <w:trHeight w:val="37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3C4139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39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3C4139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39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3C4139" w:rsidRDefault="003C4139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139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139" w:rsidRPr="00D879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4139" w:rsidRPr="00D879C7">
              <w:rPr>
                <w:rFonts w:ascii="Times New Roman" w:hAnsi="Times New Roman" w:cs="Times New Roman"/>
                <w:sz w:val="24"/>
                <w:szCs w:val="24"/>
              </w:rPr>
              <w:t>идеофильм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139" w:rsidRPr="00D879C7" w:rsidRDefault="003C4139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прямых. Параллельность прямой и плоскости»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Признак параллельности плоскостей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Тетраэдр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384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построение сечений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«Тетраэдр»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«Параллелепипед»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Контрольная работа  № 1 по теме «Параллельность прямых и плоскостей»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A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Перпендикулярн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ыепрямые в пространстве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3C4139" w:rsidRDefault="00D062CA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A" w:rsidRPr="00D879C7" w:rsidRDefault="00D062CA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2CA" w:rsidRPr="00D879C7" w:rsidRDefault="00D062CA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93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прямой перпендикулярной плоскости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93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93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93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0B2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комбинированного типа. Групповая и парная работа.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  и наклонные»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27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комбинированного типа. Групповая и парная работа. 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 w:rsidRPr="0051758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«Перпендикулярность прямой и плоскости»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типа. Групповая и парная работа.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 w:rsidRPr="0051758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«Двугранный угол»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>
            <w:r w:rsidRPr="006D2D2F">
              <w:rPr>
                <w:rFonts w:ascii="Times New Roman" w:hAnsi="Times New Roman" w:cs="Times New Roman"/>
                <w:sz w:val="24"/>
                <w:szCs w:val="24"/>
              </w:rPr>
              <w:t xml:space="preserve">Урок комбинированного типа. Групповая и парная работа.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 w:rsidRPr="005175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«Прямоугольный параллелепипед»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>
            <w:r w:rsidRPr="006D2D2F">
              <w:rPr>
                <w:rFonts w:ascii="Times New Roman" w:hAnsi="Times New Roman" w:cs="Times New Roman"/>
                <w:sz w:val="24"/>
                <w:szCs w:val="24"/>
              </w:rPr>
              <w:t xml:space="preserve">Урок комбинированного типа. Групповая и парная работа.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 w:rsidRPr="005175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«Перпендикулярность прямых и плоскостей»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>
            <w:r w:rsidRPr="006D2D2F">
              <w:rPr>
                <w:rFonts w:ascii="Times New Roman" w:hAnsi="Times New Roman" w:cs="Times New Roman"/>
                <w:sz w:val="24"/>
                <w:szCs w:val="24"/>
              </w:rPr>
              <w:t xml:space="preserve">Урок комбинированного типа. Групповая и парная работа.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Контрольная работа  № 2  по теме «Перпендикулярность прямых и плоскостей»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прямой призмы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типа. Групповая и парная работа.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«Призма»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пирамида. Площадь боковой поверхности правильной пирамиды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типа. Групповая и парная работа.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Площадь боковой поверхности правильной усеченной пирамиды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«Усеченная пирамида»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типа. Групповая и парная работа.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самостоятельного изучения материала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равильн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типа. Групповая и парная работа.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правильного многогранника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«Симметрия в пространстве»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материала. Фронтальная и 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 w:rsidRPr="00644C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  <w:r w:rsidRPr="00644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материала. Фронтальная и 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997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 w:rsidRPr="00644C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правильного многогранника</w:t>
            </w:r>
            <w:r w:rsidRPr="00644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материала. Фронтальная и 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644C7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 w:rsidRPr="00644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Контрольная работа  № 3 по теме «Многогранники»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8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14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7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трем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некомпланарным векторам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работа. </w:t>
            </w: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 «Векторы»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D0328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«Векторы»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«Векторы»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7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Default="000B28D8" w:rsidP="003C41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 по теме «Векторы в пространстве»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39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Аксиомы стереометрии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парная и групповая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39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в пространстве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парная и групповая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39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парная и групповая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39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парная и групповая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39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парная и групповая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39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Итоговая контрольная работа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D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D8" w:rsidRPr="00D879C7" w:rsidTr="003C4139">
        <w:trPr>
          <w:trHeight w:val="578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Итого часов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3C4139" w:rsidRDefault="000B28D8" w:rsidP="003C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8D8" w:rsidRPr="00D879C7" w:rsidRDefault="000B28D8" w:rsidP="003C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9C7" w:rsidRDefault="00D879C7" w:rsidP="003C4139">
      <w:pPr>
        <w:spacing w:after="0" w:line="240" w:lineRule="auto"/>
      </w:pPr>
      <w:r>
        <w:t> </w:t>
      </w:r>
    </w:p>
    <w:p w:rsidR="00D879C7" w:rsidRDefault="00D879C7" w:rsidP="003C4139">
      <w:pPr>
        <w:spacing w:after="0" w:line="240" w:lineRule="auto"/>
      </w:pPr>
    </w:p>
    <w:p w:rsidR="00D879C7" w:rsidRDefault="00D879C7" w:rsidP="003C4139">
      <w:pPr>
        <w:spacing w:after="0" w:line="240" w:lineRule="auto"/>
      </w:pPr>
    </w:p>
    <w:p w:rsidR="00D879C7" w:rsidRDefault="00D879C7" w:rsidP="003C4139">
      <w:pPr>
        <w:spacing w:after="0" w:line="240" w:lineRule="auto"/>
      </w:pPr>
    </w:p>
    <w:p w:rsidR="00B11796" w:rsidRDefault="00B11796" w:rsidP="003C4139">
      <w:pPr>
        <w:spacing w:after="0" w:line="240" w:lineRule="auto"/>
      </w:pPr>
    </w:p>
    <w:sectPr w:rsidR="00B11796" w:rsidSect="00C57A1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79C7"/>
    <w:rsid w:val="000B28D8"/>
    <w:rsid w:val="000F447A"/>
    <w:rsid w:val="002C43BC"/>
    <w:rsid w:val="003C4139"/>
    <w:rsid w:val="00680437"/>
    <w:rsid w:val="008C6525"/>
    <w:rsid w:val="008E180A"/>
    <w:rsid w:val="00970ABF"/>
    <w:rsid w:val="009C2895"/>
    <w:rsid w:val="00B11796"/>
    <w:rsid w:val="00C57A16"/>
    <w:rsid w:val="00D062CA"/>
    <w:rsid w:val="00D21CAB"/>
    <w:rsid w:val="00D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0883-A4DD-48B4-AA86-8F902BCE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un</cp:lastModifiedBy>
  <cp:revision>9</cp:revision>
  <dcterms:created xsi:type="dcterms:W3CDTF">2014-10-05T16:39:00Z</dcterms:created>
  <dcterms:modified xsi:type="dcterms:W3CDTF">2018-10-04T03:59:00Z</dcterms:modified>
</cp:coreProperties>
</file>